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95D5A" w14:textId="6145FB00" w:rsidR="00DA769D" w:rsidRPr="003D43AA" w:rsidRDefault="00DA769D" w:rsidP="00E7159D">
      <w:pPr>
        <w:spacing w:after="12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7159D">
        <w:rPr>
          <w:rFonts w:ascii="Times New Roman" w:hAnsi="Times New Roman" w:cs="Times New Roman"/>
          <w:b/>
          <w:sz w:val="28"/>
          <w:szCs w:val="28"/>
        </w:rPr>
        <w:t xml:space="preserve">Звіт </w:t>
      </w:r>
      <w:r w:rsidR="009A36A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E7159D">
        <w:rPr>
          <w:rFonts w:ascii="Times New Roman" w:hAnsi="Times New Roman" w:cs="Times New Roman"/>
          <w:b/>
          <w:sz w:val="28"/>
          <w:szCs w:val="28"/>
        </w:rPr>
        <w:t>Зу</w:t>
      </w:r>
      <w:r w:rsidR="00F45AA0">
        <w:rPr>
          <w:rFonts w:ascii="Times New Roman" w:hAnsi="Times New Roman" w:cs="Times New Roman"/>
          <w:b/>
          <w:sz w:val="28"/>
          <w:szCs w:val="28"/>
        </w:rPr>
        <w:t>с</w:t>
      </w:r>
      <w:r w:rsidRPr="00E7159D">
        <w:rPr>
          <w:rFonts w:ascii="Times New Roman" w:hAnsi="Times New Roman" w:cs="Times New Roman"/>
          <w:b/>
          <w:sz w:val="28"/>
          <w:szCs w:val="28"/>
        </w:rPr>
        <w:t xml:space="preserve">трічі служителів АА України з </w:t>
      </w:r>
      <w:r w:rsidR="003D43AA">
        <w:rPr>
          <w:rFonts w:ascii="Times New Roman" w:hAnsi="Times New Roman" w:cs="Times New Roman"/>
          <w:b/>
          <w:sz w:val="28"/>
          <w:szCs w:val="28"/>
          <w:lang w:val="en-US"/>
        </w:rPr>
        <w:t>Meri</w:t>
      </w:r>
      <w:r w:rsidR="003D43AA" w:rsidRPr="003D43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D43AA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3D43AA">
        <w:rPr>
          <w:rFonts w:ascii="Times New Roman" w:hAnsi="Times New Roman" w:cs="Times New Roman"/>
          <w:b/>
          <w:sz w:val="28"/>
          <w:szCs w:val="28"/>
        </w:rPr>
        <w:t>.</w:t>
      </w:r>
      <w:r w:rsidRPr="003D43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06</w:t>
      </w:r>
      <w:r w:rsidR="00215F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45AA0">
        <w:rPr>
          <w:rFonts w:ascii="Times New Roman" w:hAnsi="Times New Roman" w:cs="Times New Roman"/>
          <w:b/>
          <w:sz w:val="28"/>
          <w:szCs w:val="28"/>
        </w:rPr>
        <w:t xml:space="preserve">грудня </w:t>
      </w:r>
      <w:r w:rsidRPr="003D43AA">
        <w:rPr>
          <w:rFonts w:ascii="Times New Roman" w:hAnsi="Times New Roman" w:cs="Times New Roman"/>
          <w:b/>
          <w:sz w:val="28"/>
          <w:szCs w:val="28"/>
          <w:lang w:val="ru-RU"/>
        </w:rPr>
        <w:t>2025</w:t>
      </w:r>
      <w:r w:rsidR="00F45A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</w:t>
      </w:r>
      <w:r w:rsidRPr="00E7159D">
        <w:rPr>
          <w:rFonts w:ascii="Times New Roman" w:hAnsi="Times New Roman" w:cs="Times New Roman"/>
          <w:b/>
          <w:sz w:val="28"/>
          <w:szCs w:val="28"/>
        </w:rPr>
        <w:t>.</w:t>
      </w:r>
    </w:p>
    <w:p w14:paraId="28C9394B" w14:textId="5BB8FD73" w:rsidR="00691584" w:rsidRPr="00143E3F" w:rsidRDefault="00691584" w:rsidP="00691584">
      <w:pPr>
        <w:spacing w:line="40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>09 липня 2025 року інфо</w:t>
      </w:r>
      <w:r w:rsidR="00F45AA0">
        <w:rPr>
          <w:rFonts w:ascii="Times New Roman" w:hAnsi="Times New Roman" w:cs="Times New Roman"/>
          <w:sz w:val="28"/>
          <w:szCs w:val="28"/>
        </w:rPr>
        <w:t xml:space="preserve">рмаційний </w:t>
      </w:r>
      <w:r w:rsidRPr="00691584">
        <w:rPr>
          <w:rFonts w:ascii="Times New Roman" w:hAnsi="Times New Roman" w:cs="Times New Roman"/>
          <w:sz w:val="28"/>
          <w:szCs w:val="28"/>
        </w:rPr>
        <w:t>ком</w:t>
      </w:r>
      <w:r w:rsidR="00F45AA0">
        <w:rPr>
          <w:rFonts w:ascii="Times New Roman" w:hAnsi="Times New Roman" w:cs="Times New Roman"/>
          <w:sz w:val="28"/>
          <w:szCs w:val="28"/>
        </w:rPr>
        <w:t>ітет УКО</w:t>
      </w:r>
      <w:r w:rsidRPr="00691584">
        <w:rPr>
          <w:rFonts w:ascii="Times New Roman" w:hAnsi="Times New Roman" w:cs="Times New Roman"/>
          <w:sz w:val="28"/>
          <w:szCs w:val="28"/>
        </w:rPr>
        <w:t xml:space="preserve"> провів онлайн зустріч з Юрієм Т. для консультацій по питанням наповнення та просування сайту </w:t>
      </w:r>
      <w:r w:rsidRPr="00691584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691584">
        <w:rPr>
          <w:rFonts w:ascii="Times New Roman" w:hAnsi="Times New Roman" w:cs="Times New Roman"/>
          <w:sz w:val="28"/>
          <w:szCs w:val="28"/>
        </w:rPr>
        <w:t>.</w:t>
      </w:r>
      <w:r w:rsidRPr="00691584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69158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91584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691584">
        <w:rPr>
          <w:rFonts w:ascii="Times New Roman" w:hAnsi="Times New Roman" w:cs="Times New Roman"/>
          <w:sz w:val="28"/>
          <w:szCs w:val="28"/>
        </w:rPr>
        <w:t xml:space="preserve">. Під час цієї зустрічі виникло багато питань, які стосуються взагалі служіння в </w:t>
      </w:r>
      <w:r w:rsidRPr="00143E3F">
        <w:rPr>
          <w:rFonts w:ascii="Times New Roman" w:hAnsi="Times New Roman" w:cs="Times New Roman"/>
          <w:sz w:val="28"/>
          <w:szCs w:val="28"/>
        </w:rPr>
        <w:t xml:space="preserve">комітетах і комунікації між комітетами. Юрій Т. запропонував провести зустріч з колишнім дуже  досвідченим служителем </w:t>
      </w:r>
      <w:r w:rsidRPr="00143E3F">
        <w:rPr>
          <w:rFonts w:ascii="Times New Roman" w:hAnsi="Times New Roman" w:cs="Times New Roman"/>
          <w:sz w:val="28"/>
          <w:szCs w:val="28"/>
          <w:lang w:val="en-US"/>
        </w:rPr>
        <w:t>GSO</w:t>
      </w:r>
      <w:r w:rsidRPr="00143E3F">
        <w:rPr>
          <w:rFonts w:ascii="Times New Roman" w:hAnsi="Times New Roman" w:cs="Times New Roman"/>
          <w:sz w:val="28"/>
          <w:szCs w:val="28"/>
        </w:rPr>
        <w:t xml:space="preserve"> </w:t>
      </w:r>
      <w:r w:rsidRPr="00143E3F">
        <w:rPr>
          <w:rFonts w:ascii="Times New Roman" w:hAnsi="Times New Roman" w:cs="Times New Roman"/>
          <w:sz w:val="28"/>
          <w:szCs w:val="28"/>
          <w:lang w:val="en-US"/>
        </w:rPr>
        <w:t>Mery</w:t>
      </w:r>
      <w:r w:rsidRPr="00143E3F">
        <w:rPr>
          <w:rFonts w:ascii="Times New Roman" w:hAnsi="Times New Roman" w:cs="Times New Roman"/>
          <w:sz w:val="28"/>
          <w:szCs w:val="28"/>
        </w:rPr>
        <w:t xml:space="preserve"> </w:t>
      </w:r>
      <w:r w:rsidR="003D43A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143E3F">
        <w:rPr>
          <w:rFonts w:ascii="Times New Roman" w:hAnsi="Times New Roman" w:cs="Times New Roman"/>
          <w:sz w:val="28"/>
          <w:szCs w:val="28"/>
        </w:rPr>
        <w:t xml:space="preserve">. </w:t>
      </w:r>
      <w:r w:rsidRPr="00143E3F">
        <w:rPr>
          <w:rFonts w:ascii="Times New Roman" w:hAnsi="Times New Roman" w:cs="Times New Roman"/>
          <w:sz w:val="28"/>
          <w:szCs w:val="28"/>
          <w:lang w:val="en-US"/>
        </w:rPr>
        <w:t>Mery</w:t>
      </w:r>
      <w:r w:rsidRPr="00143E3F">
        <w:rPr>
          <w:rFonts w:ascii="Times New Roman" w:hAnsi="Times New Roman" w:cs="Times New Roman"/>
          <w:sz w:val="28"/>
          <w:szCs w:val="28"/>
        </w:rPr>
        <w:t xml:space="preserve"> пройшла всі етапи служіння в </w:t>
      </w:r>
      <w:r w:rsidRPr="00143E3F">
        <w:rPr>
          <w:rFonts w:ascii="Times New Roman" w:hAnsi="Times New Roman" w:cs="Times New Roman"/>
          <w:sz w:val="28"/>
          <w:szCs w:val="28"/>
          <w:lang w:val="en-US"/>
        </w:rPr>
        <w:t>GSO</w:t>
      </w:r>
      <w:r w:rsidRPr="00143E3F">
        <w:rPr>
          <w:rFonts w:ascii="Times New Roman" w:hAnsi="Times New Roman" w:cs="Times New Roman"/>
          <w:sz w:val="28"/>
          <w:szCs w:val="28"/>
        </w:rPr>
        <w:t xml:space="preserve"> і не тільки, і охоче ділиться своїм досвідом.</w:t>
      </w:r>
    </w:p>
    <w:p w14:paraId="4AA7CC16" w14:textId="3AAE1885" w:rsidR="00691584" w:rsidRPr="00143E3F" w:rsidRDefault="00691584" w:rsidP="00691584">
      <w:pPr>
        <w:spacing w:line="40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3E3F">
        <w:rPr>
          <w:rFonts w:ascii="Times New Roman" w:hAnsi="Times New Roman" w:cs="Times New Roman"/>
          <w:sz w:val="28"/>
          <w:szCs w:val="28"/>
        </w:rPr>
        <w:t xml:space="preserve">Оскільки питання служіння як такого та взаємодії між комітетами стосується всіх комітетів АА України, </w:t>
      </w:r>
      <w:proofErr w:type="spellStart"/>
      <w:r w:rsidR="009A36A2" w:rsidRPr="00143E3F">
        <w:rPr>
          <w:rFonts w:ascii="Times New Roman" w:hAnsi="Times New Roman" w:cs="Times New Roman"/>
          <w:sz w:val="28"/>
          <w:szCs w:val="28"/>
        </w:rPr>
        <w:t>інфоком</w:t>
      </w:r>
      <w:proofErr w:type="spellEnd"/>
      <w:r w:rsidR="009A36A2" w:rsidRPr="00143E3F">
        <w:rPr>
          <w:rFonts w:ascii="Times New Roman" w:hAnsi="Times New Roman" w:cs="Times New Roman"/>
          <w:sz w:val="28"/>
          <w:szCs w:val="28"/>
        </w:rPr>
        <w:t xml:space="preserve"> за</w:t>
      </w:r>
      <w:r w:rsidRPr="00143E3F">
        <w:rPr>
          <w:rFonts w:ascii="Times New Roman" w:hAnsi="Times New Roman" w:cs="Times New Roman"/>
          <w:sz w:val="28"/>
          <w:szCs w:val="28"/>
        </w:rPr>
        <w:t xml:space="preserve">пропонував провести зустріч служителів АА України (і не тільки служителів, а й усіх зацікавлених) з членом АА </w:t>
      </w:r>
      <w:r w:rsidRPr="00143E3F">
        <w:rPr>
          <w:rFonts w:ascii="Times New Roman" w:hAnsi="Times New Roman" w:cs="Times New Roman"/>
          <w:sz w:val="28"/>
          <w:szCs w:val="28"/>
          <w:lang w:val="en-US"/>
        </w:rPr>
        <w:t>GSO</w:t>
      </w:r>
      <w:r w:rsidRPr="00143E3F">
        <w:rPr>
          <w:rFonts w:ascii="Times New Roman" w:hAnsi="Times New Roman" w:cs="Times New Roman"/>
          <w:sz w:val="28"/>
          <w:szCs w:val="28"/>
        </w:rPr>
        <w:t xml:space="preserve"> </w:t>
      </w:r>
      <w:r w:rsidRPr="00143E3F">
        <w:rPr>
          <w:rFonts w:ascii="Times New Roman" w:hAnsi="Times New Roman" w:cs="Times New Roman"/>
          <w:sz w:val="28"/>
          <w:szCs w:val="28"/>
          <w:lang w:val="en-US"/>
        </w:rPr>
        <w:t>Mery</w:t>
      </w:r>
      <w:r w:rsidRPr="00143E3F">
        <w:rPr>
          <w:rFonts w:ascii="Times New Roman" w:hAnsi="Times New Roman" w:cs="Times New Roman"/>
          <w:sz w:val="28"/>
          <w:szCs w:val="28"/>
        </w:rPr>
        <w:t xml:space="preserve"> К. на загальнонаціональному рівні.</w:t>
      </w:r>
    </w:p>
    <w:p w14:paraId="6DEF0502" w14:textId="01880D60" w:rsidR="00DA769D" w:rsidRPr="00143E3F" w:rsidRDefault="00DA769D" w:rsidP="00E7159D">
      <w:pPr>
        <w:pStyle w:val="a3"/>
        <w:spacing w:after="240" w:line="276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E3F">
        <w:rPr>
          <w:rFonts w:ascii="Times New Roman" w:hAnsi="Times New Roman" w:cs="Times New Roman"/>
          <w:b/>
          <w:sz w:val="28"/>
          <w:szCs w:val="28"/>
        </w:rPr>
        <w:t xml:space="preserve">Зустріч проводилась на платформі </w:t>
      </w:r>
      <w:r w:rsidR="00691584" w:rsidRPr="00143E3F">
        <w:rPr>
          <w:rFonts w:ascii="Times New Roman" w:hAnsi="Times New Roman" w:cs="Times New Roman"/>
          <w:b/>
          <w:sz w:val="28"/>
          <w:szCs w:val="28"/>
          <w:lang w:val="en-US"/>
        </w:rPr>
        <w:t>zoom</w:t>
      </w:r>
      <w:r w:rsidRPr="00143E3F">
        <w:rPr>
          <w:rFonts w:ascii="Times New Roman" w:hAnsi="Times New Roman" w:cs="Times New Roman"/>
          <w:b/>
          <w:sz w:val="28"/>
          <w:szCs w:val="28"/>
        </w:rPr>
        <w:t xml:space="preserve"> Юрія Т. Ведучий Юрій Т.</w:t>
      </w:r>
    </w:p>
    <w:p w14:paraId="6047C46D" w14:textId="1ADE046E" w:rsidR="007E3F96" w:rsidRPr="00143E3F" w:rsidRDefault="007E3F96" w:rsidP="007E3F96">
      <w:pPr>
        <w:pStyle w:val="a3"/>
        <w:spacing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3E3F">
        <w:rPr>
          <w:rFonts w:ascii="Times New Roman" w:hAnsi="Times New Roman" w:cs="Times New Roman"/>
          <w:b/>
          <w:sz w:val="28"/>
          <w:szCs w:val="28"/>
        </w:rPr>
        <w:t>Мері К.</w:t>
      </w:r>
      <w:r w:rsidRPr="00143E3F">
        <w:rPr>
          <w:rFonts w:ascii="Times New Roman" w:hAnsi="Times New Roman" w:cs="Times New Roman"/>
          <w:sz w:val="28"/>
          <w:szCs w:val="28"/>
        </w:rPr>
        <w:t xml:space="preserve"> твереза з 07 липня 1988 року (38 років). Я почала приймати участь в служінні рано. Я доносила звістку в місцеві тюрми впродовж 18 років. В структурах я почала як представник групи по загальному обслуговуванню (ПЗО) і стала делегатом від округу (можна прирівняти до нашого регіону). Я стала працювати в центральному офісі як найманий працівник, згідно традиції Восьмої. Я працювала так 12 років над різними завданнями: співпраця з професіоналами, з питаннями публічної інформації, відділ міжнародних справ. Я була секретарем Ради обслуговування і Директором </w:t>
      </w:r>
      <w:r w:rsidRPr="00143E3F">
        <w:rPr>
          <w:rFonts w:ascii="Times New Roman" w:hAnsi="Times New Roman" w:cs="Times New Roman"/>
          <w:sz w:val="28"/>
          <w:szCs w:val="28"/>
          <w:lang w:val="en-US"/>
        </w:rPr>
        <w:t>GSO</w:t>
      </w:r>
      <w:r w:rsidRPr="00143E3F">
        <w:rPr>
          <w:rFonts w:ascii="Times New Roman" w:hAnsi="Times New Roman" w:cs="Times New Roman"/>
          <w:sz w:val="28"/>
          <w:szCs w:val="28"/>
        </w:rPr>
        <w:t>. Тепер я є консультантом. Сьогодні я виступаю не як представник офісу і структури США і Канади, але я поділюся своїм досвідом, силою та надією.</w:t>
      </w:r>
    </w:p>
    <w:p w14:paraId="3C476AEE" w14:textId="77777777" w:rsidR="007E3F96" w:rsidRPr="00143E3F" w:rsidRDefault="007E3F96" w:rsidP="007E3F96">
      <w:pPr>
        <w:pStyle w:val="a3"/>
        <w:spacing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43E3F">
        <w:rPr>
          <w:rFonts w:ascii="Times New Roman" w:hAnsi="Times New Roman" w:cs="Times New Roman"/>
          <w:sz w:val="28"/>
          <w:szCs w:val="28"/>
        </w:rPr>
        <w:t xml:space="preserve">Важливо сказати, що те, що працює для США та Канади не завжди може бути доречно для інших територій, внаслідок різних розмірів, структур і навіть культур. Але нами керують принципи 12 Кроків, 12 Традицій, 12 Концепцій. І тому кожна ланка структури  - група, регіон, </w:t>
      </w:r>
      <w:proofErr w:type="spellStart"/>
      <w:r w:rsidRPr="00143E3F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143E3F">
        <w:rPr>
          <w:rFonts w:ascii="Times New Roman" w:hAnsi="Times New Roman" w:cs="Times New Roman"/>
          <w:sz w:val="28"/>
          <w:szCs w:val="28"/>
        </w:rPr>
        <w:t>. служба – мають створювати свою групову свідомість. Оскільки самі по собі ми не завжди приймаємо кращі рішення. Я краще функціоную, коли я працюю разом з іншими.</w:t>
      </w:r>
    </w:p>
    <w:p w14:paraId="5990BAF5" w14:textId="77777777" w:rsidR="00823DF8" w:rsidRPr="00143E3F" w:rsidRDefault="00D251E9" w:rsidP="00E7159D">
      <w:pPr>
        <w:pStyle w:val="a3"/>
        <w:numPr>
          <w:ilvl w:val="0"/>
          <w:numId w:val="1"/>
        </w:numPr>
        <w:spacing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5AA0">
        <w:rPr>
          <w:rFonts w:ascii="Times New Roman" w:hAnsi="Times New Roman" w:cs="Times New Roman"/>
          <w:b/>
          <w:sz w:val="28"/>
          <w:szCs w:val="28"/>
        </w:rPr>
        <w:t>Формування порядку денного</w:t>
      </w:r>
      <w:r w:rsidR="00823DF8" w:rsidRPr="00F45AA0">
        <w:rPr>
          <w:rFonts w:ascii="Times New Roman" w:hAnsi="Times New Roman" w:cs="Times New Roman"/>
          <w:b/>
          <w:sz w:val="28"/>
          <w:szCs w:val="28"/>
        </w:rPr>
        <w:t xml:space="preserve"> засідань комітетів</w:t>
      </w:r>
      <w:r w:rsidR="00823DF8" w:rsidRPr="00143E3F">
        <w:rPr>
          <w:rFonts w:ascii="Times New Roman" w:hAnsi="Times New Roman" w:cs="Times New Roman"/>
          <w:sz w:val="28"/>
          <w:szCs w:val="28"/>
        </w:rPr>
        <w:t>.</w:t>
      </w:r>
    </w:p>
    <w:p w14:paraId="5FD169E7" w14:textId="3333FE50" w:rsidR="00EE4086" w:rsidRPr="00143E3F" w:rsidRDefault="00823DF8" w:rsidP="00823DF8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E3F">
        <w:rPr>
          <w:rFonts w:ascii="Times New Roman" w:hAnsi="Times New Roman" w:cs="Times New Roman"/>
          <w:sz w:val="28"/>
          <w:szCs w:val="28"/>
        </w:rPr>
        <w:t xml:space="preserve">Є такий документ, посібник для комітетів опікунів і комітетів Конференції «Склад, </w:t>
      </w:r>
      <w:r w:rsidR="00EE4086" w:rsidRPr="00143E3F">
        <w:rPr>
          <w:rFonts w:ascii="Times New Roman" w:hAnsi="Times New Roman" w:cs="Times New Roman"/>
          <w:sz w:val="28"/>
          <w:szCs w:val="28"/>
        </w:rPr>
        <w:t>сфера застосування, процедура».</w:t>
      </w:r>
      <w:r w:rsidR="00DA769D" w:rsidRPr="00143E3F">
        <w:rPr>
          <w:rFonts w:ascii="Times New Roman" w:hAnsi="Times New Roman" w:cs="Times New Roman"/>
          <w:sz w:val="28"/>
          <w:szCs w:val="28"/>
        </w:rPr>
        <w:t xml:space="preserve"> </w:t>
      </w:r>
      <w:r w:rsidR="00EE4086" w:rsidRPr="00143E3F">
        <w:rPr>
          <w:rFonts w:ascii="Times New Roman" w:hAnsi="Times New Roman" w:cs="Times New Roman"/>
          <w:sz w:val="28"/>
          <w:szCs w:val="28"/>
        </w:rPr>
        <w:t xml:space="preserve">Склад – хто в комітеті, сфера застосування – за що відповідає комітет, чим займається, процедура – як часто </w:t>
      </w:r>
      <w:r w:rsidR="008369BD" w:rsidRPr="00143E3F">
        <w:rPr>
          <w:rFonts w:ascii="Times New Roman" w:hAnsi="Times New Roman" w:cs="Times New Roman"/>
          <w:sz w:val="28"/>
          <w:szCs w:val="28"/>
        </w:rPr>
        <w:t>зустрічі, як виконує свої зобов’язання</w:t>
      </w:r>
      <w:r w:rsidR="00EE4086" w:rsidRPr="00143E3F">
        <w:rPr>
          <w:rFonts w:ascii="Times New Roman" w:hAnsi="Times New Roman" w:cs="Times New Roman"/>
          <w:sz w:val="28"/>
          <w:szCs w:val="28"/>
        </w:rPr>
        <w:t>. Наприклад, сфера відповідальності інфокому включає сайт, оскільки це публічна інформація. Інфоком отримує звіт про сайт на кожне засідання. Оскільки природа сайтів і інших соц. медіа динамічна</w:t>
      </w:r>
      <w:r w:rsidR="002F0C3A" w:rsidRPr="00143E3F">
        <w:rPr>
          <w:rFonts w:ascii="Times New Roman" w:hAnsi="Times New Roman" w:cs="Times New Roman"/>
          <w:sz w:val="28"/>
          <w:szCs w:val="28"/>
        </w:rPr>
        <w:t xml:space="preserve">, ми маємо </w:t>
      </w:r>
      <w:proofErr w:type="spellStart"/>
      <w:r w:rsidR="002F0C3A" w:rsidRPr="00143E3F">
        <w:rPr>
          <w:rFonts w:ascii="Times New Roman" w:hAnsi="Times New Roman" w:cs="Times New Roman"/>
          <w:sz w:val="28"/>
          <w:szCs w:val="28"/>
        </w:rPr>
        <w:t>відповідально</w:t>
      </w:r>
      <w:proofErr w:type="spellEnd"/>
      <w:r w:rsidR="002F0C3A" w:rsidRPr="00143E3F">
        <w:rPr>
          <w:rFonts w:ascii="Times New Roman" w:hAnsi="Times New Roman" w:cs="Times New Roman"/>
          <w:sz w:val="28"/>
          <w:szCs w:val="28"/>
        </w:rPr>
        <w:t xml:space="preserve"> ставитися до</w:t>
      </w:r>
      <w:r w:rsidR="00780FF2" w:rsidRPr="00143E3F">
        <w:rPr>
          <w:rFonts w:ascii="Times New Roman" w:hAnsi="Times New Roman" w:cs="Times New Roman"/>
          <w:sz w:val="28"/>
          <w:szCs w:val="28"/>
        </w:rPr>
        <w:t xml:space="preserve"> наповнення. Конференція визначає інформаційну політику і</w:t>
      </w:r>
      <w:r w:rsidR="002F0C3A" w:rsidRPr="00143E3F">
        <w:rPr>
          <w:rFonts w:ascii="Times New Roman" w:hAnsi="Times New Roman" w:cs="Times New Roman"/>
          <w:sz w:val="28"/>
          <w:szCs w:val="28"/>
        </w:rPr>
        <w:t xml:space="preserve"> що має бути на наших інтернет-платформах. </w:t>
      </w:r>
      <w:r w:rsidR="002F0C3A" w:rsidRPr="00143E3F">
        <w:rPr>
          <w:rFonts w:ascii="Times New Roman" w:hAnsi="Times New Roman" w:cs="Times New Roman"/>
          <w:sz w:val="28"/>
          <w:szCs w:val="28"/>
        </w:rPr>
        <w:lastRenderedPageBreak/>
        <w:t xml:space="preserve">А </w:t>
      </w:r>
      <w:proofErr w:type="spellStart"/>
      <w:r w:rsidR="002F0C3A" w:rsidRPr="00143E3F">
        <w:rPr>
          <w:rFonts w:ascii="Times New Roman" w:hAnsi="Times New Roman" w:cs="Times New Roman"/>
          <w:sz w:val="28"/>
          <w:szCs w:val="28"/>
        </w:rPr>
        <w:t>ін</w:t>
      </w:r>
      <w:r w:rsidR="00780FF2" w:rsidRPr="00143E3F">
        <w:rPr>
          <w:rFonts w:ascii="Times New Roman" w:hAnsi="Times New Roman" w:cs="Times New Roman"/>
          <w:sz w:val="28"/>
          <w:szCs w:val="28"/>
        </w:rPr>
        <w:t>фоком</w:t>
      </w:r>
      <w:proofErr w:type="spellEnd"/>
      <w:r w:rsidR="00780FF2" w:rsidRPr="00143E3F">
        <w:rPr>
          <w:rFonts w:ascii="Times New Roman" w:hAnsi="Times New Roman" w:cs="Times New Roman"/>
          <w:sz w:val="28"/>
          <w:szCs w:val="28"/>
        </w:rPr>
        <w:t xml:space="preserve"> має нагляд впродовж року за тим, що відбувається на сайті день за днем. </w:t>
      </w:r>
      <w:r w:rsidR="00CF6526" w:rsidRPr="00143E3F">
        <w:rPr>
          <w:rFonts w:ascii="Times New Roman" w:hAnsi="Times New Roman" w:cs="Times New Roman"/>
          <w:sz w:val="28"/>
          <w:szCs w:val="28"/>
        </w:rPr>
        <w:t xml:space="preserve">Служителі сайту подають звіт про статистику відвідування і стан сайту. </w:t>
      </w:r>
      <w:r w:rsidR="00780FF2" w:rsidRPr="00143E3F">
        <w:rPr>
          <w:rFonts w:ascii="Times New Roman" w:hAnsi="Times New Roman" w:cs="Times New Roman"/>
          <w:sz w:val="28"/>
          <w:szCs w:val="28"/>
        </w:rPr>
        <w:t>На порядку денному буде все, за що комітет відповідає і проекти</w:t>
      </w:r>
      <w:r w:rsidR="00CF6526" w:rsidRPr="00143E3F">
        <w:rPr>
          <w:rFonts w:ascii="Times New Roman" w:hAnsi="Times New Roman" w:cs="Times New Roman"/>
          <w:sz w:val="28"/>
          <w:szCs w:val="28"/>
        </w:rPr>
        <w:t>, що ухвалила К</w:t>
      </w:r>
      <w:r w:rsidR="00780FF2" w:rsidRPr="00143E3F">
        <w:rPr>
          <w:rFonts w:ascii="Times New Roman" w:hAnsi="Times New Roman" w:cs="Times New Roman"/>
          <w:sz w:val="28"/>
          <w:szCs w:val="28"/>
        </w:rPr>
        <w:t>онференція. Звіти по проектам поступають іноді від підкомітетів, іноді від найманих професіоналів (технічних), іноді від офісу.</w:t>
      </w:r>
      <w:r w:rsidR="007D5040" w:rsidRPr="00143E3F">
        <w:rPr>
          <w:rFonts w:ascii="Times New Roman" w:hAnsi="Times New Roman" w:cs="Times New Roman"/>
          <w:sz w:val="28"/>
          <w:szCs w:val="28"/>
        </w:rPr>
        <w:t xml:space="preserve"> Ще ставлять питання по проектах, я</w:t>
      </w:r>
      <w:r w:rsidR="00CF6526" w:rsidRPr="00143E3F">
        <w:rPr>
          <w:rFonts w:ascii="Times New Roman" w:hAnsi="Times New Roman" w:cs="Times New Roman"/>
          <w:sz w:val="28"/>
          <w:szCs w:val="28"/>
        </w:rPr>
        <w:t>кі можливо вийдуть на наступну К</w:t>
      </w:r>
      <w:r w:rsidR="007D5040" w:rsidRPr="00143E3F">
        <w:rPr>
          <w:rFonts w:ascii="Times New Roman" w:hAnsi="Times New Roman" w:cs="Times New Roman"/>
          <w:sz w:val="28"/>
          <w:szCs w:val="28"/>
        </w:rPr>
        <w:t>онференцію.</w:t>
      </w:r>
    </w:p>
    <w:p w14:paraId="45ED61E0" w14:textId="3F0AE3FC" w:rsidR="007D5040" w:rsidRPr="00143E3F" w:rsidRDefault="00FC23D0" w:rsidP="007E3F96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E3F">
        <w:rPr>
          <w:rFonts w:ascii="Times New Roman" w:hAnsi="Times New Roman" w:cs="Times New Roman"/>
          <w:sz w:val="28"/>
          <w:szCs w:val="28"/>
        </w:rPr>
        <w:t>2.</w:t>
      </w:r>
      <w:r w:rsidR="008D1CFB" w:rsidRPr="00143E3F">
        <w:rPr>
          <w:rFonts w:ascii="Times New Roman" w:hAnsi="Times New Roman" w:cs="Times New Roman"/>
          <w:sz w:val="28"/>
          <w:szCs w:val="28"/>
        </w:rPr>
        <w:t xml:space="preserve"> </w:t>
      </w:r>
      <w:r w:rsidR="007D5040" w:rsidRPr="00143E3F">
        <w:rPr>
          <w:rFonts w:ascii="Times New Roman" w:hAnsi="Times New Roman" w:cs="Times New Roman"/>
          <w:sz w:val="28"/>
          <w:szCs w:val="28"/>
        </w:rPr>
        <w:t>Продовжуючи тему комітет</w:t>
      </w:r>
      <w:r w:rsidR="005D7F25">
        <w:rPr>
          <w:rFonts w:ascii="Times New Roman" w:hAnsi="Times New Roman" w:cs="Times New Roman"/>
          <w:sz w:val="28"/>
          <w:szCs w:val="28"/>
        </w:rPr>
        <w:t>у</w:t>
      </w:r>
      <w:r w:rsidR="007D5040" w:rsidRPr="00143E3F">
        <w:rPr>
          <w:rFonts w:ascii="Times New Roman" w:hAnsi="Times New Roman" w:cs="Times New Roman"/>
          <w:sz w:val="28"/>
          <w:szCs w:val="28"/>
        </w:rPr>
        <w:t xml:space="preserve"> публічної інформації, розповім, що було ефективним в роботі. </w:t>
      </w:r>
      <w:r w:rsidRPr="00143E3F">
        <w:rPr>
          <w:rFonts w:ascii="Times New Roman" w:hAnsi="Times New Roman" w:cs="Times New Roman"/>
          <w:sz w:val="28"/>
          <w:szCs w:val="28"/>
        </w:rPr>
        <w:t xml:space="preserve">З різною періодичністю (2-5 років) </w:t>
      </w:r>
      <w:r w:rsidR="007D5040" w:rsidRPr="00143E3F">
        <w:rPr>
          <w:rFonts w:ascii="Times New Roman" w:hAnsi="Times New Roman" w:cs="Times New Roman"/>
          <w:sz w:val="28"/>
          <w:szCs w:val="28"/>
        </w:rPr>
        <w:t xml:space="preserve">Конференція просить </w:t>
      </w:r>
      <w:r w:rsidRPr="00143E3F">
        <w:rPr>
          <w:rFonts w:ascii="Times New Roman" w:hAnsi="Times New Roman" w:cs="Times New Roman"/>
          <w:sz w:val="28"/>
          <w:szCs w:val="28"/>
        </w:rPr>
        <w:t xml:space="preserve">офіс про опитування щодо членства в АА. Це виконується різними методиками, в тому числі </w:t>
      </w:r>
      <w:proofErr w:type="spellStart"/>
      <w:r w:rsidRPr="00143E3F">
        <w:rPr>
          <w:rFonts w:ascii="Times New Roman" w:hAnsi="Times New Roman" w:cs="Times New Roman"/>
          <w:sz w:val="28"/>
          <w:szCs w:val="28"/>
        </w:rPr>
        <w:t>рандомною</w:t>
      </w:r>
      <w:proofErr w:type="spellEnd"/>
      <w:r w:rsidRPr="00143E3F">
        <w:rPr>
          <w:rFonts w:ascii="Times New Roman" w:hAnsi="Times New Roman" w:cs="Times New Roman"/>
          <w:sz w:val="28"/>
          <w:szCs w:val="28"/>
        </w:rPr>
        <w:t xml:space="preserve"> вибіркою. І дивимося не тільки на вік, </w:t>
      </w:r>
      <w:proofErr w:type="spellStart"/>
      <w:r w:rsidRPr="00143E3F">
        <w:rPr>
          <w:rFonts w:ascii="Times New Roman" w:hAnsi="Times New Roman" w:cs="Times New Roman"/>
          <w:sz w:val="28"/>
          <w:szCs w:val="28"/>
        </w:rPr>
        <w:t>гендер</w:t>
      </w:r>
      <w:proofErr w:type="spellEnd"/>
      <w:r w:rsidRPr="00143E3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43E3F">
        <w:rPr>
          <w:rFonts w:ascii="Times New Roman" w:hAnsi="Times New Roman" w:cs="Times New Roman"/>
          <w:sz w:val="28"/>
          <w:szCs w:val="28"/>
        </w:rPr>
        <w:t>т.</w:t>
      </w:r>
      <w:r w:rsidR="005D7F2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43E3F">
        <w:rPr>
          <w:rFonts w:ascii="Times New Roman" w:hAnsi="Times New Roman" w:cs="Times New Roman"/>
          <w:sz w:val="28"/>
          <w:szCs w:val="28"/>
        </w:rPr>
        <w:t xml:space="preserve">., а і як потрапили в АА. В більшості випадків відповідь – дізналися від членів АА. І ще є – від </w:t>
      </w:r>
      <w:r w:rsidR="00CA614F" w:rsidRPr="00143E3F">
        <w:rPr>
          <w:rFonts w:ascii="Times New Roman" w:hAnsi="Times New Roman" w:cs="Times New Roman"/>
          <w:sz w:val="28"/>
          <w:szCs w:val="28"/>
        </w:rPr>
        <w:t>члена сім</w:t>
      </w:r>
      <w:r w:rsidR="005D7F25">
        <w:rPr>
          <w:rFonts w:ascii="Times New Roman" w:hAnsi="Times New Roman" w:cs="Times New Roman"/>
          <w:sz w:val="28"/>
          <w:szCs w:val="28"/>
        </w:rPr>
        <w:t>’</w:t>
      </w:r>
      <w:r w:rsidR="00CA614F" w:rsidRPr="00143E3F">
        <w:rPr>
          <w:rFonts w:ascii="Times New Roman" w:hAnsi="Times New Roman" w:cs="Times New Roman"/>
          <w:sz w:val="28"/>
          <w:szCs w:val="28"/>
        </w:rPr>
        <w:t>ї</w:t>
      </w:r>
      <w:r w:rsidRPr="00143E3F">
        <w:rPr>
          <w:rFonts w:ascii="Times New Roman" w:hAnsi="Times New Roman" w:cs="Times New Roman"/>
          <w:sz w:val="28"/>
          <w:szCs w:val="28"/>
        </w:rPr>
        <w:t xml:space="preserve"> (але не знаємо, як цей член </w:t>
      </w:r>
      <w:r w:rsidR="00CA614F" w:rsidRPr="00143E3F">
        <w:rPr>
          <w:rFonts w:ascii="Times New Roman" w:hAnsi="Times New Roman" w:cs="Times New Roman"/>
          <w:sz w:val="28"/>
          <w:szCs w:val="28"/>
        </w:rPr>
        <w:t>сім</w:t>
      </w:r>
      <w:r w:rsidR="005D7F25">
        <w:rPr>
          <w:rFonts w:ascii="Times New Roman" w:hAnsi="Times New Roman" w:cs="Times New Roman"/>
          <w:sz w:val="28"/>
          <w:szCs w:val="28"/>
        </w:rPr>
        <w:t>’</w:t>
      </w:r>
      <w:r w:rsidR="00CA614F" w:rsidRPr="00143E3F">
        <w:rPr>
          <w:rFonts w:ascii="Times New Roman" w:hAnsi="Times New Roman" w:cs="Times New Roman"/>
          <w:sz w:val="28"/>
          <w:szCs w:val="28"/>
        </w:rPr>
        <w:t xml:space="preserve">ї сам </w:t>
      </w:r>
      <w:r w:rsidRPr="00143E3F">
        <w:rPr>
          <w:rFonts w:ascii="Times New Roman" w:hAnsi="Times New Roman" w:cs="Times New Roman"/>
          <w:sz w:val="28"/>
          <w:szCs w:val="28"/>
        </w:rPr>
        <w:t>дізнався про АА), від медичних працівників, через соц. мережі</w:t>
      </w:r>
      <w:r w:rsidR="00F9410B" w:rsidRPr="00143E3F">
        <w:rPr>
          <w:rFonts w:ascii="Times New Roman" w:hAnsi="Times New Roman" w:cs="Times New Roman"/>
          <w:sz w:val="28"/>
          <w:szCs w:val="28"/>
        </w:rPr>
        <w:t>, газети, друзі..</w:t>
      </w:r>
      <w:r w:rsidRPr="00143E3F">
        <w:rPr>
          <w:rFonts w:ascii="Times New Roman" w:hAnsi="Times New Roman" w:cs="Times New Roman"/>
          <w:sz w:val="28"/>
          <w:szCs w:val="28"/>
        </w:rPr>
        <w:t>. Складно визначити, що найбільше впливає (телебачення, інт</w:t>
      </w:r>
      <w:r w:rsidR="005D7F25">
        <w:rPr>
          <w:rFonts w:ascii="Times New Roman" w:hAnsi="Times New Roman" w:cs="Times New Roman"/>
          <w:sz w:val="28"/>
          <w:szCs w:val="28"/>
        </w:rPr>
        <w:t>е</w:t>
      </w:r>
      <w:r w:rsidRPr="00143E3F">
        <w:rPr>
          <w:rFonts w:ascii="Times New Roman" w:hAnsi="Times New Roman" w:cs="Times New Roman"/>
          <w:sz w:val="28"/>
          <w:szCs w:val="28"/>
        </w:rPr>
        <w:t xml:space="preserve">рнет і </w:t>
      </w:r>
      <w:proofErr w:type="spellStart"/>
      <w:r w:rsidRPr="00143E3F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143E3F">
        <w:rPr>
          <w:rFonts w:ascii="Times New Roman" w:hAnsi="Times New Roman" w:cs="Times New Roman"/>
          <w:sz w:val="28"/>
          <w:szCs w:val="28"/>
        </w:rPr>
        <w:t xml:space="preserve">.). </w:t>
      </w:r>
      <w:r w:rsidR="00F9410B" w:rsidRPr="00143E3F">
        <w:rPr>
          <w:rFonts w:ascii="Times New Roman" w:hAnsi="Times New Roman" w:cs="Times New Roman"/>
          <w:sz w:val="28"/>
          <w:szCs w:val="28"/>
        </w:rPr>
        <w:t>Щоб відслідкувати, як це працює для анонсів на телебаченні, ми наймаємо компанію для визначення скільки разів переглядали публічні оголошення. З опитування також видно, що для більшості тих, хто отримав професійну консультацію, вона була важливою для прийняття рішення прийти в АА. Тому не можемо недооцінювати нашу співпрацю з професіоналами.</w:t>
      </w:r>
    </w:p>
    <w:p w14:paraId="0C7563BF" w14:textId="714AB97A" w:rsidR="00F9410B" w:rsidRPr="00143E3F" w:rsidRDefault="00F9410B" w:rsidP="007E3F96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E3F">
        <w:rPr>
          <w:rFonts w:ascii="Times New Roman" w:hAnsi="Times New Roman" w:cs="Times New Roman"/>
          <w:sz w:val="28"/>
          <w:szCs w:val="28"/>
        </w:rPr>
        <w:t xml:space="preserve">3. </w:t>
      </w:r>
      <w:r w:rsidR="00A0254E" w:rsidRPr="00F45AA0">
        <w:rPr>
          <w:rFonts w:ascii="Times New Roman" w:hAnsi="Times New Roman" w:cs="Times New Roman"/>
          <w:b/>
          <w:sz w:val="28"/>
          <w:szCs w:val="28"/>
        </w:rPr>
        <w:t>Питання комунікації</w:t>
      </w:r>
      <w:r w:rsidR="00A0254E" w:rsidRPr="00143E3F">
        <w:rPr>
          <w:rFonts w:ascii="Times New Roman" w:hAnsi="Times New Roman" w:cs="Times New Roman"/>
          <w:sz w:val="28"/>
          <w:szCs w:val="28"/>
        </w:rPr>
        <w:t xml:space="preserve"> </w:t>
      </w:r>
      <w:r w:rsidR="003D43AA">
        <w:rPr>
          <w:rFonts w:ascii="Times New Roman" w:hAnsi="Times New Roman" w:cs="Times New Roman"/>
          <w:sz w:val="28"/>
          <w:szCs w:val="28"/>
        </w:rPr>
        <w:t>пов</w:t>
      </w:r>
      <w:r w:rsidR="005D7F25">
        <w:rPr>
          <w:rFonts w:ascii="Times New Roman" w:hAnsi="Times New Roman" w:cs="Times New Roman"/>
          <w:sz w:val="28"/>
          <w:szCs w:val="28"/>
        </w:rPr>
        <w:t>’</w:t>
      </w:r>
      <w:r w:rsidR="007E3F96" w:rsidRPr="00143E3F">
        <w:rPr>
          <w:rFonts w:ascii="Times New Roman" w:hAnsi="Times New Roman" w:cs="Times New Roman"/>
          <w:sz w:val="28"/>
          <w:szCs w:val="28"/>
        </w:rPr>
        <w:t>язано з тим</w:t>
      </w:r>
      <w:r w:rsidR="00A0254E" w:rsidRPr="00143E3F">
        <w:rPr>
          <w:rFonts w:ascii="Times New Roman" w:hAnsi="Times New Roman" w:cs="Times New Roman"/>
          <w:sz w:val="28"/>
          <w:szCs w:val="28"/>
        </w:rPr>
        <w:t xml:space="preserve">, що не всі члени АА знають про структури обслуговування і як </w:t>
      </w:r>
      <w:r w:rsidR="00143E3F" w:rsidRPr="00143E3F">
        <w:rPr>
          <w:rFonts w:ascii="Times New Roman" w:hAnsi="Times New Roman" w:cs="Times New Roman"/>
          <w:sz w:val="28"/>
          <w:szCs w:val="28"/>
        </w:rPr>
        <w:t xml:space="preserve">саме </w:t>
      </w:r>
      <w:r w:rsidR="00A0254E" w:rsidRPr="00143E3F">
        <w:rPr>
          <w:rFonts w:ascii="Times New Roman" w:hAnsi="Times New Roman" w:cs="Times New Roman"/>
          <w:sz w:val="28"/>
          <w:szCs w:val="28"/>
        </w:rPr>
        <w:t>приймаються рішенн</w:t>
      </w:r>
      <w:r w:rsidR="007E3F96" w:rsidRPr="00143E3F">
        <w:rPr>
          <w:rFonts w:ascii="Times New Roman" w:hAnsi="Times New Roman" w:cs="Times New Roman"/>
          <w:sz w:val="28"/>
          <w:szCs w:val="28"/>
        </w:rPr>
        <w:t>я в АА.</w:t>
      </w:r>
      <w:r w:rsidR="00A0254E" w:rsidRPr="00143E3F">
        <w:rPr>
          <w:rFonts w:ascii="Times New Roman" w:hAnsi="Times New Roman" w:cs="Times New Roman"/>
          <w:sz w:val="28"/>
          <w:szCs w:val="28"/>
        </w:rPr>
        <w:t xml:space="preserve"> </w:t>
      </w:r>
      <w:r w:rsidR="007E3F96" w:rsidRPr="00143E3F">
        <w:rPr>
          <w:rFonts w:ascii="Times New Roman" w:hAnsi="Times New Roman" w:cs="Times New Roman"/>
          <w:sz w:val="28"/>
          <w:szCs w:val="28"/>
        </w:rPr>
        <w:t>Ч</w:t>
      </w:r>
      <w:r w:rsidR="00A0254E" w:rsidRPr="00143E3F">
        <w:rPr>
          <w:rFonts w:ascii="Times New Roman" w:hAnsi="Times New Roman" w:cs="Times New Roman"/>
          <w:sz w:val="28"/>
          <w:szCs w:val="28"/>
        </w:rPr>
        <w:t>астина не знає взагалі, частина щось таке чула про оф</w:t>
      </w:r>
      <w:r w:rsidR="008369BD" w:rsidRPr="00143E3F">
        <w:rPr>
          <w:rFonts w:ascii="Times New Roman" w:hAnsi="Times New Roman" w:cs="Times New Roman"/>
          <w:sz w:val="28"/>
          <w:szCs w:val="28"/>
        </w:rPr>
        <w:t>іс і конференцію, але не точно.</w:t>
      </w:r>
    </w:p>
    <w:p w14:paraId="2A6066CE" w14:textId="73FD4E10" w:rsidR="009E4ADC" w:rsidRPr="00143E3F" w:rsidRDefault="00143E3F" w:rsidP="00FC23D0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E3F">
        <w:rPr>
          <w:rFonts w:ascii="Times New Roman" w:hAnsi="Times New Roman" w:cs="Times New Roman"/>
          <w:sz w:val="28"/>
          <w:szCs w:val="28"/>
        </w:rPr>
        <w:t>Структура АА існує</w:t>
      </w:r>
      <w:r w:rsidR="009E4ADC" w:rsidRPr="00143E3F">
        <w:rPr>
          <w:rFonts w:ascii="Times New Roman" w:hAnsi="Times New Roman" w:cs="Times New Roman"/>
          <w:sz w:val="28"/>
          <w:szCs w:val="28"/>
        </w:rPr>
        <w:t xml:space="preserve"> для кращої співпраці груп, регіонів, комітетів. Комунікації відбуваються не тільки на робочих зборах. Спілкуються </w:t>
      </w:r>
      <w:r w:rsidRPr="00143E3F">
        <w:rPr>
          <w:rFonts w:ascii="Times New Roman" w:hAnsi="Times New Roman" w:cs="Times New Roman"/>
          <w:sz w:val="28"/>
          <w:szCs w:val="28"/>
        </w:rPr>
        <w:t>неформально</w:t>
      </w:r>
      <w:r w:rsidR="009E4ADC" w:rsidRPr="00143E3F">
        <w:rPr>
          <w:rFonts w:ascii="Times New Roman" w:hAnsi="Times New Roman" w:cs="Times New Roman"/>
          <w:sz w:val="28"/>
          <w:szCs w:val="28"/>
        </w:rPr>
        <w:t xml:space="preserve"> і обговорюють стан справ і потреби АА</w:t>
      </w:r>
      <w:r w:rsidRPr="00143E3F">
        <w:rPr>
          <w:rFonts w:ascii="Times New Roman" w:hAnsi="Times New Roman" w:cs="Times New Roman"/>
          <w:sz w:val="28"/>
          <w:szCs w:val="28"/>
        </w:rPr>
        <w:t>.</w:t>
      </w:r>
    </w:p>
    <w:p w14:paraId="79725DAB" w14:textId="5F932388" w:rsidR="007E3F96" w:rsidRPr="00143E3F" w:rsidRDefault="00143E3F" w:rsidP="00FC23D0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E3F">
        <w:rPr>
          <w:rFonts w:ascii="Times New Roman" w:hAnsi="Times New Roman" w:cs="Times New Roman"/>
          <w:sz w:val="28"/>
          <w:szCs w:val="28"/>
        </w:rPr>
        <w:t xml:space="preserve">На вебсайті розміщений спеціальний </w:t>
      </w:r>
      <w:r w:rsidR="00CA614F" w:rsidRPr="00143E3F">
        <w:rPr>
          <w:rFonts w:ascii="Times New Roman" w:hAnsi="Times New Roman" w:cs="Times New Roman"/>
          <w:sz w:val="28"/>
          <w:szCs w:val="28"/>
        </w:rPr>
        <w:t>застосунок, який дозволяє знайти збори</w:t>
      </w:r>
      <w:r w:rsidRPr="00143E3F">
        <w:rPr>
          <w:rFonts w:ascii="Times New Roman" w:hAnsi="Times New Roman" w:cs="Times New Roman"/>
          <w:sz w:val="28"/>
          <w:szCs w:val="28"/>
        </w:rPr>
        <w:t>, в ньому також є оголошення.</w:t>
      </w:r>
      <w:r w:rsidR="00CA614F" w:rsidRPr="00143E3F">
        <w:rPr>
          <w:rFonts w:ascii="Times New Roman" w:hAnsi="Times New Roman" w:cs="Times New Roman"/>
          <w:sz w:val="28"/>
          <w:szCs w:val="28"/>
        </w:rPr>
        <w:t xml:space="preserve"> </w:t>
      </w:r>
      <w:r w:rsidR="00F45AA0">
        <w:rPr>
          <w:rFonts w:ascii="Times New Roman" w:hAnsi="Times New Roman" w:cs="Times New Roman"/>
          <w:sz w:val="28"/>
          <w:szCs w:val="28"/>
        </w:rPr>
        <w:t>Журнал «</w:t>
      </w:r>
      <w:r w:rsidR="00F45AA0">
        <w:rPr>
          <w:rFonts w:ascii="Times New Roman" w:hAnsi="Times New Roman" w:cs="Times New Roman"/>
          <w:sz w:val="28"/>
          <w:szCs w:val="28"/>
          <w:lang w:val="en-US"/>
        </w:rPr>
        <w:t>Grapevine</w:t>
      </w:r>
      <w:r w:rsidR="00F45AA0">
        <w:rPr>
          <w:rFonts w:ascii="Times New Roman" w:hAnsi="Times New Roman" w:cs="Times New Roman"/>
          <w:sz w:val="28"/>
          <w:szCs w:val="28"/>
        </w:rPr>
        <w:t>»</w:t>
      </w:r>
      <w:r w:rsidRPr="00143E3F">
        <w:rPr>
          <w:rFonts w:ascii="Times New Roman" w:hAnsi="Times New Roman" w:cs="Times New Roman"/>
          <w:sz w:val="28"/>
          <w:szCs w:val="28"/>
        </w:rPr>
        <w:t xml:space="preserve"> </w:t>
      </w:r>
      <w:r w:rsidR="00CA614F" w:rsidRPr="00143E3F">
        <w:rPr>
          <w:rFonts w:ascii="Times New Roman" w:hAnsi="Times New Roman" w:cs="Times New Roman"/>
          <w:sz w:val="28"/>
          <w:szCs w:val="28"/>
        </w:rPr>
        <w:t xml:space="preserve">має </w:t>
      </w:r>
      <w:r w:rsidR="008369BD" w:rsidRPr="00143E3F">
        <w:rPr>
          <w:rFonts w:ascii="Times New Roman" w:hAnsi="Times New Roman" w:cs="Times New Roman"/>
          <w:sz w:val="28"/>
          <w:szCs w:val="28"/>
        </w:rPr>
        <w:t xml:space="preserve">сторінку в </w:t>
      </w:r>
      <w:proofErr w:type="spellStart"/>
      <w:r w:rsidR="005D7F25">
        <w:rPr>
          <w:rFonts w:ascii="Times New Roman" w:hAnsi="Times New Roman" w:cs="Times New Roman"/>
          <w:sz w:val="28"/>
          <w:szCs w:val="28"/>
        </w:rPr>
        <w:t>І</w:t>
      </w:r>
      <w:r w:rsidR="008369BD" w:rsidRPr="00143E3F">
        <w:rPr>
          <w:rFonts w:ascii="Times New Roman" w:hAnsi="Times New Roman" w:cs="Times New Roman"/>
          <w:sz w:val="28"/>
          <w:szCs w:val="28"/>
        </w:rPr>
        <w:t>нстаграмі</w:t>
      </w:r>
      <w:proofErr w:type="spellEnd"/>
      <w:r w:rsidR="008369BD" w:rsidRPr="00143E3F">
        <w:rPr>
          <w:rFonts w:ascii="Times New Roman" w:hAnsi="Times New Roman" w:cs="Times New Roman"/>
          <w:sz w:val="28"/>
          <w:szCs w:val="28"/>
        </w:rPr>
        <w:t xml:space="preserve">, </w:t>
      </w:r>
      <w:r w:rsidRPr="00143E3F">
        <w:rPr>
          <w:rFonts w:ascii="Times New Roman" w:hAnsi="Times New Roman" w:cs="Times New Roman"/>
          <w:sz w:val="28"/>
          <w:szCs w:val="28"/>
        </w:rPr>
        <w:t xml:space="preserve">можна знайти інформацію через </w:t>
      </w:r>
      <w:proofErr w:type="spellStart"/>
      <w:r w:rsidR="005D7F25">
        <w:rPr>
          <w:rFonts w:ascii="Times New Roman" w:hAnsi="Times New Roman" w:cs="Times New Roman"/>
          <w:sz w:val="28"/>
          <w:szCs w:val="28"/>
        </w:rPr>
        <w:t>Ю</w:t>
      </w:r>
      <w:r w:rsidR="008369BD" w:rsidRPr="00143E3F">
        <w:rPr>
          <w:rFonts w:ascii="Times New Roman" w:hAnsi="Times New Roman" w:cs="Times New Roman"/>
          <w:sz w:val="28"/>
          <w:szCs w:val="28"/>
        </w:rPr>
        <w:t>туб</w:t>
      </w:r>
      <w:proofErr w:type="spellEnd"/>
      <w:r w:rsidRPr="00143E3F">
        <w:rPr>
          <w:rFonts w:ascii="Times New Roman" w:hAnsi="Times New Roman" w:cs="Times New Roman"/>
          <w:sz w:val="28"/>
          <w:szCs w:val="28"/>
        </w:rPr>
        <w:t>-канал</w:t>
      </w:r>
      <w:r w:rsidR="00F45AA0">
        <w:rPr>
          <w:rFonts w:ascii="Times New Roman" w:hAnsi="Times New Roman" w:cs="Times New Roman"/>
          <w:sz w:val="28"/>
          <w:szCs w:val="28"/>
        </w:rPr>
        <w:t>, і</w:t>
      </w:r>
      <w:r w:rsidR="00CA614F" w:rsidRPr="00143E3F">
        <w:rPr>
          <w:rFonts w:ascii="Times New Roman" w:hAnsi="Times New Roman" w:cs="Times New Roman"/>
          <w:sz w:val="28"/>
          <w:szCs w:val="28"/>
        </w:rPr>
        <w:t>мейл</w:t>
      </w:r>
      <w:r w:rsidRPr="00143E3F">
        <w:rPr>
          <w:rFonts w:ascii="Times New Roman" w:hAnsi="Times New Roman" w:cs="Times New Roman"/>
          <w:sz w:val="28"/>
          <w:szCs w:val="28"/>
        </w:rPr>
        <w:t xml:space="preserve"> офісу. Г</w:t>
      </w:r>
      <w:r w:rsidR="00CA614F" w:rsidRPr="00143E3F">
        <w:rPr>
          <w:rFonts w:ascii="Times New Roman" w:hAnsi="Times New Roman" w:cs="Times New Roman"/>
          <w:sz w:val="28"/>
          <w:szCs w:val="28"/>
        </w:rPr>
        <w:t xml:space="preserve">рупи реєструються безпосередньо через офіс і отримують </w:t>
      </w:r>
      <w:r w:rsidR="004E6E17" w:rsidRPr="00143E3F">
        <w:rPr>
          <w:rFonts w:ascii="Times New Roman" w:hAnsi="Times New Roman" w:cs="Times New Roman"/>
          <w:sz w:val="28"/>
          <w:szCs w:val="28"/>
        </w:rPr>
        <w:t xml:space="preserve">квартальні </w:t>
      </w:r>
      <w:r w:rsidR="00CA614F" w:rsidRPr="00143E3F">
        <w:rPr>
          <w:rFonts w:ascii="Times New Roman" w:hAnsi="Times New Roman" w:cs="Times New Roman"/>
          <w:sz w:val="28"/>
          <w:szCs w:val="28"/>
        </w:rPr>
        <w:t xml:space="preserve">звіти поштою з «ящик 459». Делегати конференції мають </w:t>
      </w:r>
      <w:r w:rsidRPr="00143E3F">
        <w:rPr>
          <w:rFonts w:ascii="Times New Roman" w:hAnsi="Times New Roman" w:cs="Times New Roman"/>
          <w:sz w:val="28"/>
          <w:szCs w:val="28"/>
        </w:rPr>
        <w:t xml:space="preserve">звітувати на групах після </w:t>
      </w:r>
      <w:r w:rsidR="00CA614F" w:rsidRPr="00143E3F">
        <w:rPr>
          <w:rFonts w:ascii="Times New Roman" w:hAnsi="Times New Roman" w:cs="Times New Roman"/>
          <w:sz w:val="28"/>
          <w:szCs w:val="28"/>
        </w:rPr>
        <w:t xml:space="preserve">конференції і збирати питання і </w:t>
      </w:r>
      <w:r w:rsidRPr="00143E3F">
        <w:rPr>
          <w:rFonts w:ascii="Times New Roman" w:hAnsi="Times New Roman" w:cs="Times New Roman"/>
          <w:sz w:val="28"/>
          <w:szCs w:val="28"/>
        </w:rPr>
        <w:t>зауваження від груп і регіонів для кращої роботи конференції.</w:t>
      </w:r>
    </w:p>
    <w:p w14:paraId="5E3BDF02" w14:textId="3FDDC69C" w:rsidR="007E3F96" w:rsidRPr="00143E3F" w:rsidRDefault="00CA614F" w:rsidP="00FC23D0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E3F">
        <w:rPr>
          <w:rFonts w:ascii="Times New Roman" w:hAnsi="Times New Roman" w:cs="Times New Roman"/>
          <w:sz w:val="28"/>
          <w:szCs w:val="28"/>
        </w:rPr>
        <w:t xml:space="preserve">Про відповідальність за літературу: кожний комітет має літературу, за яку відповідає, </w:t>
      </w:r>
      <w:proofErr w:type="spellStart"/>
      <w:r w:rsidRPr="00143E3F">
        <w:rPr>
          <w:rFonts w:ascii="Times New Roman" w:hAnsi="Times New Roman" w:cs="Times New Roman"/>
          <w:sz w:val="28"/>
          <w:szCs w:val="28"/>
        </w:rPr>
        <w:t>інфоком</w:t>
      </w:r>
      <w:proofErr w:type="spellEnd"/>
      <w:r w:rsidRPr="00143E3F">
        <w:rPr>
          <w:rFonts w:ascii="Times New Roman" w:hAnsi="Times New Roman" w:cs="Times New Roman"/>
          <w:sz w:val="28"/>
          <w:szCs w:val="28"/>
        </w:rPr>
        <w:t>, наприклад, відповідає за брошуру «Як говорити на зборах, які не АА».</w:t>
      </w:r>
      <w:r w:rsidR="004E6E17" w:rsidRPr="00143E3F">
        <w:rPr>
          <w:rFonts w:ascii="Times New Roman" w:hAnsi="Times New Roman" w:cs="Times New Roman"/>
          <w:sz w:val="28"/>
          <w:szCs w:val="28"/>
        </w:rPr>
        <w:t xml:space="preserve"> Літком</w:t>
      </w:r>
      <w:r w:rsidRPr="00143E3F">
        <w:rPr>
          <w:rFonts w:ascii="Times New Roman" w:hAnsi="Times New Roman" w:cs="Times New Roman"/>
          <w:sz w:val="28"/>
          <w:szCs w:val="28"/>
        </w:rPr>
        <w:t xml:space="preserve"> відповідальний</w:t>
      </w:r>
      <w:r w:rsidR="004E6E17" w:rsidRPr="00143E3F">
        <w:rPr>
          <w:rFonts w:ascii="Times New Roman" w:hAnsi="Times New Roman" w:cs="Times New Roman"/>
          <w:sz w:val="28"/>
          <w:szCs w:val="28"/>
        </w:rPr>
        <w:t xml:space="preserve"> за специфічну літературу, наприклад </w:t>
      </w:r>
      <w:r w:rsidR="008369BD" w:rsidRPr="00143E3F">
        <w:rPr>
          <w:rFonts w:ascii="Times New Roman" w:hAnsi="Times New Roman" w:cs="Times New Roman"/>
          <w:sz w:val="28"/>
          <w:szCs w:val="28"/>
        </w:rPr>
        <w:t xml:space="preserve">підготовка книги </w:t>
      </w:r>
      <w:r w:rsidR="004E6E17" w:rsidRPr="00143E3F">
        <w:rPr>
          <w:rFonts w:ascii="Times New Roman" w:hAnsi="Times New Roman" w:cs="Times New Roman"/>
          <w:sz w:val="28"/>
          <w:szCs w:val="28"/>
        </w:rPr>
        <w:t>«АА простою мовою» (цей процес тривав 8 років), для молоді, для сексуальних меншин, для людей похилого віку. Тобто до літератури може бути залучений будь-який комітет</w:t>
      </w:r>
      <w:r w:rsidR="008D1CFB" w:rsidRPr="00143E3F">
        <w:rPr>
          <w:rFonts w:ascii="Times New Roman" w:hAnsi="Times New Roman" w:cs="Times New Roman"/>
          <w:sz w:val="28"/>
          <w:szCs w:val="28"/>
        </w:rPr>
        <w:t xml:space="preserve"> або офіс, видавнича служба</w:t>
      </w:r>
      <w:r w:rsidR="004E6E17" w:rsidRPr="00143E3F">
        <w:rPr>
          <w:rFonts w:ascii="Times New Roman" w:hAnsi="Times New Roman" w:cs="Times New Roman"/>
          <w:sz w:val="28"/>
          <w:szCs w:val="28"/>
        </w:rPr>
        <w:t xml:space="preserve">. </w:t>
      </w:r>
      <w:r w:rsidR="008D1CFB" w:rsidRPr="00143E3F">
        <w:rPr>
          <w:rFonts w:ascii="Times New Roman" w:hAnsi="Times New Roman" w:cs="Times New Roman"/>
          <w:sz w:val="28"/>
          <w:szCs w:val="28"/>
        </w:rPr>
        <w:t xml:space="preserve">І цей процес відбувається дуже повільно. </w:t>
      </w:r>
    </w:p>
    <w:p w14:paraId="4CE3058B" w14:textId="7087AE87" w:rsidR="00A0254E" w:rsidRPr="00143E3F" w:rsidRDefault="004E6E17" w:rsidP="00FC23D0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E3F">
        <w:rPr>
          <w:rFonts w:ascii="Times New Roman" w:hAnsi="Times New Roman" w:cs="Times New Roman"/>
          <w:sz w:val="28"/>
          <w:szCs w:val="28"/>
        </w:rPr>
        <w:lastRenderedPageBreak/>
        <w:t>Ми не маємо</w:t>
      </w:r>
      <w:r w:rsidR="008D1CFB" w:rsidRPr="00143E3F">
        <w:rPr>
          <w:rFonts w:ascii="Times New Roman" w:hAnsi="Times New Roman" w:cs="Times New Roman"/>
          <w:sz w:val="28"/>
          <w:szCs w:val="28"/>
        </w:rPr>
        <w:t xml:space="preserve"> окремого</w:t>
      </w:r>
      <w:r w:rsidRPr="00143E3F">
        <w:rPr>
          <w:rFonts w:ascii="Times New Roman" w:hAnsi="Times New Roman" w:cs="Times New Roman"/>
          <w:sz w:val="28"/>
          <w:szCs w:val="28"/>
        </w:rPr>
        <w:t xml:space="preserve"> ко</w:t>
      </w:r>
      <w:r w:rsidR="008D1CFB" w:rsidRPr="00143E3F">
        <w:rPr>
          <w:rFonts w:ascii="Times New Roman" w:hAnsi="Times New Roman" w:cs="Times New Roman"/>
          <w:sz w:val="28"/>
          <w:szCs w:val="28"/>
        </w:rPr>
        <w:t>мітету, який займається молоддю, тому їх література може бути і від інфокому, і від літкому, і є декілька коротких відео для молоді від інфокому.</w:t>
      </w:r>
      <w:r w:rsidRPr="00143E3F">
        <w:rPr>
          <w:rFonts w:ascii="Times New Roman" w:hAnsi="Times New Roman" w:cs="Times New Roman"/>
          <w:sz w:val="28"/>
          <w:szCs w:val="28"/>
        </w:rPr>
        <w:t xml:space="preserve"> </w:t>
      </w:r>
      <w:r w:rsidR="008D1CFB" w:rsidRPr="00143E3F">
        <w:rPr>
          <w:rFonts w:ascii="Times New Roman" w:hAnsi="Times New Roman" w:cs="Times New Roman"/>
          <w:sz w:val="28"/>
          <w:szCs w:val="28"/>
        </w:rPr>
        <w:t>В залежності від того, н</w:t>
      </w:r>
      <w:r w:rsidR="00F977A3" w:rsidRPr="00143E3F">
        <w:rPr>
          <w:rFonts w:ascii="Times New Roman" w:hAnsi="Times New Roman" w:cs="Times New Roman"/>
          <w:sz w:val="28"/>
          <w:szCs w:val="28"/>
        </w:rPr>
        <w:t xml:space="preserve">а кого орієнтована література, </w:t>
      </w:r>
      <w:r w:rsidR="008D1CFB" w:rsidRPr="00143E3F">
        <w:rPr>
          <w:rFonts w:ascii="Times New Roman" w:hAnsi="Times New Roman" w:cs="Times New Roman"/>
          <w:sz w:val="28"/>
          <w:szCs w:val="28"/>
        </w:rPr>
        <w:t>залучаються до роботи на неї відповідні представники: молодь, фахівці, медики…</w:t>
      </w:r>
    </w:p>
    <w:p w14:paraId="4A8D0DA5" w14:textId="65EC1596" w:rsidR="008D1CFB" w:rsidRPr="00143E3F" w:rsidRDefault="008D1CFB" w:rsidP="00FC23D0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E3F">
        <w:rPr>
          <w:rFonts w:ascii="Times New Roman" w:hAnsi="Times New Roman" w:cs="Times New Roman"/>
          <w:sz w:val="28"/>
          <w:szCs w:val="28"/>
        </w:rPr>
        <w:t>В комітетах є не</w:t>
      </w:r>
      <w:r w:rsidR="00F45AA0">
        <w:rPr>
          <w:rFonts w:ascii="Times New Roman" w:hAnsi="Times New Roman" w:cs="Times New Roman"/>
          <w:sz w:val="28"/>
          <w:szCs w:val="28"/>
        </w:rPr>
        <w:t>-</w:t>
      </w:r>
      <w:r w:rsidRPr="00143E3F">
        <w:rPr>
          <w:rFonts w:ascii="Times New Roman" w:hAnsi="Times New Roman" w:cs="Times New Roman"/>
          <w:sz w:val="28"/>
          <w:szCs w:val="28"/>
        </w:rPr>
        <w:t>алкоголіки</w:t>
      </w:r>
      <w:r w:rsidR="00F977A3" w:rsidRPr="00143E3F">
        <w:rPr>
          <w:rFonts w:ascii="Times New Roman" w:hAnsi="Times New Roman" w:cs="Times New Roman"/>
          <w:sz w:val="28"/>
          <w:szCs w:val="28"/>
        </w:rPr>
        <w:t xml:space="preserve"> (спеціалісти запрошені до виконання рішень Конференції)</w:t>
      </w:r>
      <w:r w:rsidRPr="00143E3F">
        <w:rPr>
          <w:rFonts w:ascii="Times New Roman" w:hAnsi="Times New Roman" w:cs="Times New Roman"/>
          <w:sz w:val="28"/>
          <w:szCs w:val="28"/>
        </w:rPr>
        <w:t>, але вони не є делегатами на конференцію, тільки алкоголіки-делегати.</w:t>
      </w:r>
    </w:p>
    <w:p w14:paraId="1A7C56C0" w14:textId="2451DF17" w:rsidR="008D1CFB" w:rsidRPr="00143E3F" w:rsidRDefault="008D1CFB" w:rsidP="00FC23D0">
      <w:pPr>
        <w:spacing w:after="12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3E3F">
        <w:rPr>
          <w:rFonts w:ascii="Times New Roman" w:hAnsi="Times New Roman" w:cs="Times New Roman"/>
          <w:sz w:val="28"/>
          <w:szCs w:val="28"/>
          <w:u w:val="single"/>
        </w:rPr>
        <w:t>Пояснення від Юрія</w:t>
      </w:r>
      <w:r w:rsidRPr="00143E3F">
        <w:rPr>
          <w:rFonts w:ascii="Times New Roman" w:hAnsi="Times New Roman" w:cs="Times New Roman"/>
          <w:sz w:val="28"/>
          <w:szCs w:val="28"/>
        </w:rPr>
        <w:t xml:space="preserve">: </w:t>
      </w:r>
      <w:r w:rsidRPr="00143E3F">
        <w:rPr>
          <w:rFonts w:ascii="Times New Roman" w:hAnsi="Times New Roman" w:cs="Times New Roman"/>
          <w:i/>
          <w:sz w:val="28"/>
          <w:szCs w:val="28"/>
        </w:rPr>
        <w:t>в Україні структура відрізняється. В нас</w:t>
      </w:r>
      <w:r w:rsidR="00F977A3" w:rsidRPr="00143E3F">
        <w:rPr>
          <w:rFonts w:ascii="Times New Roman" w:hAnsi="Times New Roman" w:cs="Times New Roman"/>
          <w:i/>
          <w:sz w:val="28"/>
          <w:szCs w:val="28"/>
        </w:rPr>
        <w:t xml:space="preserve"> делегати в </w:t>
      </w:r>
      <w:r w:rsidRPr="00143E3F">
        <w:rPr>
          <w:rFonts w:ascii="Times New Roman" w:hAnsi="Times New Roman" w:cs="Times New Roman"/>
          <w:i/>
          <w:sz w:val="28"/>
          <w:szCs w:val="28"/>
        </w:rPr>
        <w:t>ком</w:t>
      </w:r>
      <w:r w:rsidR="007E3F96" w:rsidRPr="00143E3F">
        <w:rPr>
          <w:rFonts w:ascii="Times New Roman" w:hAnsi="Times New Roman" w:cs="Times New Roman"/>
          <w:i/>
          <w:sz w:val="28"/>
          <w:szCs w:val="28"/>
        </w:rPr>
        <w:t>ітеті</w:t>
      </w:r>
      <w:r w:rsidR="008743E2" w:rsidRPr="00143E3F">
        <w:rPr>
          <w:rFonts w:ascii="Times New Roman" w:hAnsi="Times New Roman" w:cs="Times New Roman"/>
          <w:i/>
          <w:sz w:val="28"/>
          <w:szCs w:val="28"/>
        </w:rPr>
        <w:t xml:space="preserve"> працюють</w:t>
      </w:r>
      <w:r w:rsidRPr="00143E3F">
        <w:rPr>
          <w:rFonts w:ascii="Times New Roman" w:hAnsi="Times New Roman" w:cs="Times New Roman"/>
          <w:i/>
          <w:sz w:val="28"/>
          <w:szCs w:val="28"/>
        </w:rPr>
        <w:t xml:space="preserve"> і </w:t>
      </w:r>
      <w:r w:rsidR="008743E2" w:rsidRPr="00143E3F">
        <w:rPr>
          <w:rFonts w:ascii="Times New Roman" w:hAnsi="Times New Roman" w:cs="Times New Roman"/>
          <w:i/>
          <w:sz w:val="28"/>
          <w:szCs w:val="28"/>
        </w:rPr>
        <w:t>під час</w:t>
      </w:r>
      <w:r w:rsidRPr="00143E3F">
        <w:rPr>
          <w:rFonts w:ascii="Times New Roman" w:hAnsi="Times New Roman" w:cs="Times New Roman"/>
          <w:i/>
          <w:sz w:val="28"/>
          <w:szCs w:val="28"/>
        </w:rPr>
        <w:t xml:space="preserve"> конференції</w:t>
      </w:r>
      <w:r w:rsidR="007E3F96" w:rsidRPr="00143E3F">
        <w:rPr>
          <w:rFonts w:ascii="Times New Roman" w:hAnsi="Times New Roman" w:cs="Times New Roman"/>
          <w:i/>
          <w:sz w:val="28"/>
          <w:szCs w:val="28"/>
        </w:rPr>
        <w:t>,</w:t>
      </w:r>
      <w:r w:rsidRPr="00143E3F">
        <w:rPr>
          <w:rFonts w:ascii="Times New Roman" w:hAnsi="Times New Roman" w:cs="Times New Roman"/>
          <w:i/>
          <w:sz w:val="28"/>
          <w:szCs w:val="28"/>
        </w:rPr>
        <w:t xml:space="preserve"> і між конференціями. В США </w:t>
      </w:r>
      <w:r w:rsidR="008743E2" w:rsidRPr="00143E3F">
        <w:rPr>
          <w:rFonts w:ascii="Times New Roman" w:hAnsi="Times New Roman" w:cs="Times New Roman"/>
          <w:i/>
          <w:sz w:val="28"/>
          <w:szCs w:val="28"/>
        </w:rPr>
        <w:t>делегати збираються в комітети для роботи під час конференції. А постійно діючі комітети працюють впродовж року з Радою обслуговування і не є делегатами на конференцію.</w:t>
      </w:r>
    </w:p>
    <w:p w14:paraId="218C68E3" w14:textId="03D64B86" w:rsidR="008743E2" w:rsidRPr="00143E3F" w:rsidRDefault="008743E2" w:rsidP="00FC23D0">
      <w:pPr>
        <w:spacing w:after="12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3E3F">
        <w:rPr>
          <w:rFonts w:ascii="Times New Roman" w:hAnsi="Times New Roman" w:cs="Times New Roman"/>
          <w:i/>
          <w:sz w:val="28"/>
          <w:szCs w:val="28"/>
        </w:rPr>
        <w:t xml:space="preserve">Голови постійних комітетів беруть участь у засіданнях Ради </w:t>
      </w:r>
      <w:r w:rsidR="00F977A3" w:rsidRPr="00143E3F">
        <w:rPr>
          <w:rFonts w:ascii="Times New Roman" w:hAnsi="Times New Roman" w:cs="Times New Roman"/>
          <w:i/>
          <w:sz w:val="28"/>
          <w:szCs w:val="28"/>
        </w:rPr>
        <w:t>обслуговування як спостерігачі.</w:t>
      </w:r>
    </w:p>
    <w:p w14:paraId="088401FC" w14:textId="117E1D3D" w:rsidR="008743E2" w:rsidRPr="00143E3F" w:rsidRDefault="008743E2" w:rsidP="00FC23D0">
      <w:pPr>
        <w:spacing w:after="12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3E3F">
        <w:rPr>
          <w:rFonts w:ascii="Times New Roman" w:hAnsi="Times New Roman" w:cs="Times New Roman"/>
          <w:i/>
          <w:sz w:val="28"/>
          <w:szCs w:val="28"/>
        </w:rPr>
        <w:t xml:space="preserve">Кожен комітет конференції (з делегатів) зустрічається з комітетом опікунів перед конференцією. Делегати  приймають рішення впродовж конференції, </w:t>
      </w:r>
      <w:r w:rsidR="00AB7125" w:rsidRPr="00143E3F">
        <w:rPr>
          <w:rFonts w:ascii="Times New Roman" w:hAnsi="Times New Roman" w:cs="Times New Roman"/>
          <w:i/>
          <w:sz w:val="28"/>
          <w:szCs w:val="28"/>
        </w:rPr>
        <w:t>передають Раді обслуговування, і</w:t>
      </w:r>
      <w:r w:rsidRPr="00143E3F">
        <w:rPr>
          <w:rFonts w:ascii="Times New Roman" w:hAnsi="Times New Roman" w:cs="Times New Roman"/>
          <w:i/>
          <w:sz w:val="28"/>
          <w:szCs w:val="28"/>
        </w:rPr>
        <w:t xml:space="preserve"> постійні комітети </w:t>
      </w:r>
      <w:r w:rsidR="00AB7125" w:rsidRPr="00143E3F">
        <w:rPr>
          <w:rFonts w:ascii="Times New Roman" w:hAnsi="Times New Roman" w:cs="Times New Roman"/>
          <w:i/>
          <w:sz w:val="28"/>
          <w:szCs w:val="28"/>
        </w:rPr>
        <w:t xml:space="preserve">Ради </w:t>
      </w:r>
      <w:r w:rsidRPr="00143E3F">
        <w:rPr>
          <w:rFonts w:ascii="Times New Roman" w:hAnsi="Times New Roman" w:cs="Times New Roman"/>
          <w:i/>
          <w:sz w:val="28"/>
          <w:szCs w:val="28"/>
        </w:rPr>
        <w:t>їх виконують впродовж року.</w:t>
      </w:r>
    </w:p>
    <w:p w14:paraId="2E346F9F" w14:textId="58E9CD8E" w:rsidR="00AB7125" w:rsidRPr="00143E3F" w:rsidRDefault="00AB7125" w:rsidP="007E3F96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E3F">
        <w:rPr>
          <w:rFonts w:ascii="Times New Roman" w:hAnsi="Times New Roman" w:cs="Times New Roman"/>
          <w:sz w:val="28"/>
          <w:szCs w:val="28"/>
        </w:rPr>
        <w:t xml:space="preserve">4. </w:t>
      </w:r>
      <w:r w:rsidRPr="00F45AA0">
        <w:rPr>
          <w:rFonts w:ascii="Times New Roman" w:hAnsi="Times New Roman" w:cs="Times New Roman"/>
          <w:b/>
          <w:sz w:val="28"/>
          <w:szCs w:val="28"/>
        </w:rPr>
        <w:t>Чи має бути  на сайті телефон і імейл?</w:t>
      </w:r>
      <w:r w:rsidRPr="00143E3F">
        <w:rPr>
          <w:rFonts w:ascii="Times New Roman" w:hAnsi="Times New Roman" w:cs="Times New Roman"/>
          <w:sz w:val="28"/>
          <w:szCs w:val="28"/>
        </w:rPr>
        <w:t xml:space="preserve"> Ми маємо переписку із більш ніж 200 тисяч </w:t>
      </w:r>
      <w:proofErr w:type="spellStart"/>
      <w:r w:rsidRPr="00143E3F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Pr="00143E3F">
        <w:rPr>
          <w:rFonts w:ascii="Times New Roman" w:hAnsi="Times New Roman" w:cs="Times New Roman"/>
          <w:sz w:val="28"/>
          <w:szCs w:val="28"/>
        </w:rPr>
        <w:t xml:space="preserve">. адресами. </w:t>
      </w:r>
      <w:r w:rsidR="00F27E0F" w:rsidRPr="00143E3F">
        <w:rPr>
          <w:rFonts w:ascii="Times New Roman" w:hAnsi="Times New Roman" w:cs="Times New Roman"/>
          <w:sz w:val="28"/>
          <w:szCs w:val="28"/>
        </w:rPr>
        <w:t>Комунікації – це багато праці.</w:t>
      </w:r>
    </w:p>
    <w:p w14:paraId="116B389E" w14:textId="40F7E6C7" w:rsidR="00AB7125" w:rsidRPr="00143E3F" w:rsidRDefault="00AB7125" w:rsidP="007E3F96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E3F">
        <w:rPr>
          <w:rFonts w:ascii="Times New Roman" w:hAnsi="Times New Roman" w:cs="Times New Roman"/>
          <w:sz w:val="28"/>
          <w:szCs w:val="28"/>
        </w:rPr>
        <w:t xml:space="preserve">5. </w:t>
      </w:r>
      <w:r w:rsidRPr="00F45AA0">
        <w:rPr>
          <w:rFonts w:ascii="Times New Roman" w:hAnsi="Times New Roman" w:cs="Times New Roman"/>
          <w:b/>
          <w:sz w:val="28"/>
          <w:szCs w:val="28"/>
        </w:rPr>
        <w:t>Зв</w:t>
      </w:r>
      <w:r w:rsidR="005D7F25">
        <w:rPr>
          <w:rFonts w:ascii="Times New Roman" w:hAnsi="Times New Roman" w:cs="Times New Roman"/>
          <w:b/>
          <w:sz w:val="28"/>
          <w:szCs w:val="28"/>
        </w:rPr>
        <w:t>’</w:t>
      </w:r>
      <w:r w:rsidRPr="00F45AA0">
        <w:rPr>
          <w:rFonts w:ascii="Times New Roman" w:hAnsi="Times New Roman" w:cs="Times New Roman"/>
          <w:b/>
          <w:sz w:val="28"/>
          <w:szCs w:val="28"/>
        </w:rPr>
        <w:t>язки між комітетами</w:t>
      </w:r>
      <w:r w:rsidRPr="00143E3F">
        <w:rPr>
          <w:rFonts w:ascii="Times New Roman" w:hAnsi="Times New Roman" w:cs="Times New Roman"/>
          <w:sz w:val="28"/>
          <w:szCs w:val="28"/>
        </w:rPr>
        <w:t xml:space="preserve">. Якщо </w:t>
      </w:r>
      <w:r w:rsidR="0034461F" w:rsidRPr="00143E3F">
        <w:rPr>
          <w:rFonts w:ascii="Times New Roman" w:hAnsi="Times New Roman" w:cs="Times New Roman"/>
          <w:sz w:val="28"/>
          <w:szCs w:val="28"/>
        </w:rPr>
        <w:t>питання належить до сфери</w:t>
      </w:r>
      <w:r w:rsidR="00F27E0F" w:rsidRPr="00143E3F">
        <w:rPr>
          <w:rFonts w:ascii="Times New Roman" w:hAnsi="Times New Roman" w:cs="Times New Roman"/>
          <w:sz w:val="28"/>
          <w:szCs w:val="28"/>
        </w:rPr>
        <w:t xml:space="preserve"> діяльності також</w:t>
      </w:r>
      <w:r w:rsidR="0034461F" w:rsidRPr="00143E3F">
        <w:rPr>
          <w:rFonts w:ascii="Times New Roman" w:hAnsi="Times New Roman" w:cs="Times New Roman"/>
          <w:sz w:val="28"/>
          <w:szCs w:val="28"/>
        </w:rPr>
        <w:t xml:space="preserve"> іншого комітету, то секретар напише секретарю того комітету </w:t>
      </w:r>
      <w:r w:rsidR="00F27E0F" w:rsidRPr="00143E3F">
        <w:rPr>
          <w:rFonts w:ascii="Times New Roman" w:hAnsi="Times New Roman" w:cs="Times New Roman"/>
          <w:sz w:val="28"/>
          <w:szCs w:val="28"/>
        </w:rPr>
        <w:t xml:space="preserve">формальне (офіційне) </w:t>
      </w:r>
      <w:r w:rsidR="0034461F" w:rsidRPr="00143E3F">
        <w:rPr>
          <w:rFonts w:ascii="Times New Roman" w:hAnsi="Times New Roman" w:cs="Times New Roman"/>
          <w:sz w:val="28"/>
          <w:szCs w:val="28"/>
        </w:rPr>
        <w:t>повідомлення</w:t>
      </w:r>
      <w:r w:rsidR="00F27E0F" w:rsidRPr="00143E3F">
        <w:rPr>
          <w:rFonts w:ascii="Times New Roman" w:hAnsi="Times New Roman" w:cs="Times New Roman"/>
          <w:sz w:val="28"/>
          <w:szCs w:val="28"/>
        </w:rPr>
        <w:t xml:space="preserve"> з поясненнями і рекомендаціями. Неформально довірені служителі</w:t>
      </w:r>
      <w:r w:rsidR="007E3F96" w:rsidRPr="00143E3F">
        <w:rPr>
          <w:rFonts w:ascii="Times New Roman" w:hAnsi="Times New Roman" w:cs="Times New Roman"/>
          <w:sz w:val="28"/>
          <w:szCs w:val="28"/>
        </w:rPr>
        <w:t xml:space="preserve"> (члени Ради обслуговування)</w:t>
      </w:r>
      <w:r w:rsidR="00F27E0F" w:rsidRPr="00143E3F">
        <w:rPr>
          <w:rFonts w:ascii="Times New Roman" w:hAnsi="Times New Roman" w:cs="Times New Roman"/>
          <w:sz w:val="28"/>
          <w:szCs w:val="28"/>
        </w:rPr>
        <w:t xml:space="preserve"> часто відвідують засідання комітетів, до яких не належать. Часто довірені служителі мають служіння в 3-4 комітетах. Є і багато неформальної комунікації. Є також конфіденційні </w:t>
      </w:r>
      <w:r w:rsidR="003358AE" w:rsidRPr="00143E3F">
        <w:rPr>
          <w:rFonts w:ascii="Times New Roman" w:hAnsi="Times New Roman" w:cs="Times New Roman"/>
          <w:sz w:val="28"/>
          <w:szCs w:val="28"/>
        </w:rPr>
        <w:t xml:space="preserve">закриті </w:t>
      </w:r>
      <w:r w:rsidR="00F27E0F" w:rsidRPr="00143E3F">
        <w:rPr>
          <w:rFonts w:ascii="Times New Roman" w:hAnsi="Times New Roman" w:cs="Times New Roman"/>
          <w:sz w:val="28"/>
          <w:szCs w:val="28"/>
        </w:rPr>
        <w:t xml:space="preserve">збори </w:t>
      </w:r>
      <w:r w:rsidR="003358AE" w:rsidRPr="00143E3F">
        <w:rPr>
          <w:rFonts w:ascii="Times New Roman" w:hAnsi="Times New Roman" w:cs="Times New Roman"/>
          <w:sz w:val="28"/>
          <w:szCs w:val="28"/>
        </w:rPr>
        <w:t xml:space="preserve">один раз на рік перед конференцією </w:t>
      </w:r>
      <w:r w:rsidR="00F27E0F" w:rsidRPr="00143E3F">
        <w:rPr>
          <w:rFonts w:ascii="Times New Roman" w:hAnsi="Times New Roman" w:cs="Times New Roman"/>
          <w:sz w:val="28"/>
          <w:szCs w:val="28"/>
        </w:rPr>
        <w:t>«Планування і ділення»</w:t>
      </w:r>
      <w:r w:rsidR="00691584" w:rsidRPr="00143E3F">
        <w:rPr>
          <w:rFonts w:ascii="Times New Roman" w:hAnsi="Times New Roman" w:cs="Times New Roman"/>
          <w:sz w:val="28"/>
          <w:szCs w:val="28"/>
        </w:rPr>
        <w:t>, це дає можливість обговорити виклики (проблеми) в безпечному середовищі</w:t>
      </w:r>
      <w:r w:rsidR="003358AE" w:rsidRPr="00143E3F">
        <w:rPr>
          <w:rFonts w:ascii="Times New Roman" w:hAnsi="Times New Roman" w:cs="Times New Roman"/>
          <w:sz w:val="28"/>
          <w:szCs w:val="28"/>
        </w:rPr>
        <w:t xml:space="preserve"> всіх комітетів разом</w:t>
      </w:r>
      <w:r w:rsidR="00691584" w:rsidRPr="00143E3F">
        <w:rPr>
          <w:rFonts w:ascii="Times New Roman" w:hAnsi="Times New Roman" w:cs="Times New Roman"/>
          <w:sz w:val="28"/>
          <w:szCs w:val="28"/>
        </w:rPr>
        <w:t>. На таких зібраннях ніяких рішень не приймається, як правило, тільки обговорення.</w:t>
      </w:r>
    </w:p>
    <w:p w14:paraId="09AA2D82" w14:textId="4BEE55C6" w:rsidR="007E3F96" w:rsidRPr="00F45AA0" w:rsidRDefault="007E3F96" w:rsidP="007E3F96">
      <w:pPr>
        <w:spacing w:after="12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E3F">
        <w:rPr>
          <w:rFonts w:ascii="Times New Roman" w:hAnsi="Times New Roman" w:cs="Times New Roman"/>
          <w:sz w:val="28"/>
          <w:szCs w:val="28"/>
        </w:rPr>
        <w:t xml:space="preserve">6. </w:t>
      </w:r>
      <w:r w:rsidRPr="00F45AA0">
        <w:rPr>
          <w:rFonts w:ascii="Times New Roman" w:hAnsi="Times New Roman" w:cs="Times New Roman"/>
          <w:b/>
          <w:sz w:val="28"/>
          <w:szCs w:val="28"/>
        </w:rPr>
        <w:t>Чи можливо дати комітету якусь роботу, яку не б</w:t>
      </w:r>
      <w:r w:rsidR="007769BF" w:rsidRPr="00F45AA0">
        <w:rPr>
          <w:rFonts w:ascii="Times New Roman" w:hAnsi="Times New Roman" w:cs="Times New Roman"/>
          <w:b/>
          <w:sz w:val="28"/>
          <w:szCs w:val="28"/>
        </w:rPr>
        <w:t>уло затверджено на Конференції?</w:t>
      </w:r>
    </w:p>
    <w:p w14:paraId="6D6F2F38" w14:textId="69BA9AC9" w:rsidR="007E3F96" w:rsidRPr="00143E3F" w:rsidRDefault="007E3F96" w:rsidP="007E3F96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E3F">
        <w:rPr>
          <w:rFonts w:ascii="Times New Roman" w:hAnsi="Times New Roman" w:cs="Times New Roman"/>
          <w:sz w:val="28"/>
          <w:szCs w:val="28"/>
        </w:rPr>
        <w:t xml:space="preserve">Залежить від ситуації. </w:t>
      </w:r>
      <w:r w:rsidR="007769BF" w:rsidRPr="00143E3F">
        <w:rPr>
          <w:rFonts w:ascii="Times New Roman" w:hAnsi="Times New Roman" w:cs="Times New Roman"/>
          <w:sz w:val="28"/>
          <w:szCs w:val="28"/>
        </w:rPr>
        <w:t>Комітет може згенерувати ідею і надіслати її на Конференцію. Або це можуть бути внутрішні питання, і можна запросити додаткові звіти і більше інформації від служителів.</w:t>
      </w:r>
    </w:p>
    <w:p w14:paraId="115D6E6A" w14:textId="77777777" w:rsidR="007769BF" w:rsidRPr="00143E3F" w:rsidRDefault="007769BF" w:rsidP="007E3F96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E3F">
        <w:rPr>
          <w:rFonts w:ascii="Times New Roman" w:hAnsi="Times New Roman" w:cs="Times New Roman"/>
          <w:sz w:val="28"/>
          <w:szCs w:val="28"/>
        </w:rPr>
        <w:tab/>
        <w:t xml:space="preserve">7. </w:t>
      </w:r>
      <w:r w:rsidRPr="00F45AA0">
        <w:rPr>
          <w:rFonts w:ascii="Times New Roman" w:hAnsi="Times New Roman" w:cs="Times New Roman"/>
          <w:b/>
          <w:sz w:val="28"/>
          <w:szCs w:val="28"/>
        </w:rPr>
        <w:t>Чи має бути узгоджений текст, який комітет по сайту викладає на сайт?</w:t>
      </w:r>
    </w:p>
    <w:p w14:paraId="23901677" w14:textId="69131C33" w:rsidR="007769BF" w:rsidRPr="00143E3F" w:rsidRDefault="007769BF" w:rsidP="007E3F96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E3F">
        <w:rPr>
          <w:rFonts w:ascii="Times New Roman" w:hAnsi="Times New Roman" w:cs="Times New Roman"/>
          <w:sz w:val="28"/>
          <w:szCs w:val="28"/>
        </w:rPr>
        <w:lastRenderedPageBreak/>
        <w:t>Має бути узгоджений. Конференція вирішує, що має бути на сайті. Наприклад, звіти офісу. Це переглядається кимось із служителів. Оголошення про вакансії служителів переглядає комітет, наприклад. Щомісяця є зібрання працівників офісу</w:t>
      </w:r>
      <w:r w:rsidR="001858D3" w:rsidRPr="00143E3F">
        <w:rPr>
          <w:rFonts w:ascii="Times New Roman" w:hAnsi="Times New Roman" w:cs="Times New Roman"/>
          <w:sz w:val="28"/>
          <w:szCs w:val="28"/>
        </w:rPr>
        <w:t>, і є звіт по роботі офісу, в тому числі і сайту. І все це переглядається. Можуть відкласти цей текс, якщо він потребує більшої групової свідомості, і поки відповідна структура цього не зробить.</w:t>
      </w:r>
    </w:p>
    <w:p w14:paraId="1ED4E99E" w14:textId="3759D730" w:rsidR="001858D3" w:rsidRPr="00F45AA0" w:rsidRDefault="001858D3" w:rsidP="007E3F96">
      <w:pPr>
        <w:spacing w:after="12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E3F">
        <w:rPr>
          <w:rFonts w:ascii="Times New Roman" w:hAnsi="Times New Roman" w:cs="Times New Roman"/>
          <w:sz w:val="28"/>
          <w:szCs w:val="28"/>
        </w:rPr>
        <w:tab/>
        <w:t xml:space="preserve">8. </w:t>
      </w:r>
      <w:r w:rsidRPr="00F45AA0">
        <w:rPr>
          <w:rFonts w:ascii="Times New Roman" w:hAnsi="Times New Roman" w:cs="Times New Roman"/>
          <w:b/>
          <w:sz w:val="28"/>
          <w:szCs w:val="28"/>
        </w:rPr>
        <w:t>Якщо сайт перебудовується, реструктурується або створюється новий, хто відпов</w:t>
      </w:r>
      <w:r w:rsidR="003D43AA" w:rsidRPr="00F45AA0">
        <w:rPr>
          <w:rFonts w:ascii="Times New Roman" w:hAnsi="Times New Roman" w:cs="Times New Roman"/>
          <w:b/>
          <w:sz w:val="28"/>
          <w:szCs w:val="28"/>
        </w:rPr>
        <w:t>ідальний за інформацію, що там роз</w:t>
      </w:r>
      <w:r w:rsidRPr="00F45AA0">
        <w:rPr>
          <w:rFonts w:ascii="Times New Roman" w:hAnsi="Times New Roman" w:cs="Times New Roman"/>
          <w:b/>
          <w:sz w:val="28"/>
          <w:szCs w:val="28"/>
        </w:rPr>
        <w:t>міщує</w:t>
      </w:r>
      <w:r w:rsidR="003D43AA" w:rsidRPr="00F45AA0">
        <w:rPr>
          <w:rFonts w:ascii="Times New Roman" w:hAnsi="Times New Roman" w:cs="Times New Roman"/>
          <w:b/>
          <w:sz w:val="28"/>
          <w:szCs w:val="28"/>
        </w:rPr>
        <w:t>т</w:t>
      </w:r>
      <w:r w:rsidRPr="00F45AA0">
        <w:rPr>
          <w:rFonts w:ascii="Times New Roman" w:hAnsi="Times New Roman" w:cs="Times New Roman"/>
          <w:b/>
          <w:sz w:val="28"/>
          <w:szCs w:val="28"/>
        </w:rPr>
        <w:t>ься?</w:t>
      </w:r>
    </w:p>
    <w:p w14:paraId="150FEF20" w14:textId="4A37866E" w:rsidR="001858D3" w:rsidRPr="00143E3F" w:rsidRDefault="001858D3" w:rsidP="007E3F96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E3F">
        <w:rPr>
          <w:rFonts w:ascii="Times New Roman" w:hAnsi="Times New Roman" w:cs="Times New Roman"/>
          <w:sz w:val="28"/>
          <w:szCs w:val="28"/>
        </w:rPr>
        <w:t>Є комітет, який цим займається, він має узгодити це з офісом. Переглядається кожне слово ретельно. Делегати в комітетах конференції не переглядають цю інформацію, але вони можуть рекомендувати щось від себе.</w:t>
      </w:r>
    </w:p>
    <w:p w14:paraId="4F2D0B98" w14:textId="5F88E675" w:rsidR="001858D3" w:rsidRPr="00F45AA0" w:rsidRDefault="001858D3" w:rsidP="007E3F96">
      <w:pPr>
        <w:spacing w:after="12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E3F">
        <w:rPr>
          <w:rFonts w:ascii="Times New Roman" w:hAnsi="Times New Roman" w:cs="Times New Roman"/>
          <w:sz w:val="28"/>
          <w:szCs w:val="28"/>
        </w:rPr>
        <w:tab/>
        <w:t xml:space="preserve">9. </w:t>
      </w:r>
      <w:r w:rsidRPr="00F45AA0">
        <w:rPr>
          <w:rFonts w:ascii="Times New Roman" w:hAnsi="Times New Roman" w:cs="Times New Roman"/>
          <w:b/>
          <w:sz w:val="28"/>
          <w:szCs w:val="28"/>
        </w:rPr>
        <w:t>Для кого є сайт? Для внутрішньої роботи АА?</w:t>
      </w:r>
    </w:p>
    <w:p w14:paraId="21FE0BB2" w14:textId="407E0BC7" w:rsidR="001858D3" w:rsidRPr="00143E3F" w:rsidRDefault="001858D3" w:rsidP="007E3F96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E3F">
        <w:rPr>
          <w:rFonts w:ascii="Times New Roman" w:hAnsi="Times New Roman" w:cs="Times New Roman"/>
          <w:sz w:val="28"/>
          <w:szCs w:val="28"/>
        </w:rPr>
        <w:t>Сайт – один з головних наших засобів публічної інформації, одночасно це ресурс для Товариства. Він містить Велику книгу, майже кожну брошуру, кожен комітет має свою сторінку</w:t>
      </w:r>
      <w:r w:rsidR="00476004" w:rsidRPr="00143E3F">
        <w:rPr>
          <w:rFonts w:ascii="Times New Roman" w:hAnsi="Times New Roman" w:cs="Times New Roman"/>
          <w:sz w:val="28"/>
          <w:szCs w:val="28"/>
        </w:rPr>
        <w:t>, він величезний.</w:t>
      </w:r>
    </w:p>
    <w:p w14:paraId="01EE1B54" w14:textId="2694FE9D" w:rsidR="006E3AC2" w:rsidRPr="00143E3F" w:rsidRDefault="00143E3F" w:rsidP="007E3F96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E3F">
        <w:rPr>
          <w:rFonts w:ascii="Times New Roman" w:hAnsi="Times New Roman" w:cs="Times New Roman"/>
          <w:sz w:val="28"/>
          <w:szCs w:val="28"/>
        </w:rPr>
        <w:tab/>
      </w:r>
      <w:r w:rsidRPr="00143E3F">
        <w:rPr>
          <w:rFonts w:ascii="Times New Roman" w:hAnsi="Times New Roman" w:cs="Times New Roman"/>
          <w:sz w:val="28"/>
          <w:szCs w:val="28"/>
        </w:rPr>
        <w:tab/>
      </w:r>
      <w:r w:rsidRPr="00143E3F">
        <w:rPr>
          <w:rFonts w:ascii="Times New Roman" w:hAnsi="Times New Roman" w:cs="Times New Roman"/>
          <w:sz w:val="28"/>
          <w:szCs w:val="28"/>
        </w:rPr>
        <w:tab/>
      </w:r>
      <w:r w:rsidRPr="00143E3F">
        <w:rPr>
          <w:rFonts w:ascii="Times New Roman" w:hAnsi="Times New Roman" w:cs="Times New Roman"/>
          <w:sz w:val="28"/>
          <w:szCs w:val="28"/>
        </w:rPr>
        <w:tab/>
      </w:r>
      <w:r w:rsidRPr="00143E3F">
        <w:rPr>
          <w:rFonts w:ascii="Times New Roman" w:hAnsi="Times New Roman" w:cs="Times New Roman"/>
          <w:sz w:val="28"/>
          <w:szCs w:val="28"/>
        </w:rPr>
        <w:tab/>
      </w:r>
      <w:r w:rsidRPr="00143E3F">
        <w:rPr>
          <w:rFonts w:ascii="Times New Roman" w:hAnsi="Times New Roman" w:cs="Times New Roman"/>
          <w:sz w:val="28"/>
          <w:szCs w:val="28"/>
        </w:rPr>
        <w:tab/>
      </w:r>
      <w:r w:rsidRPr="00143E3F">
        <w:rPr>
          <w:rFonts w:ascii="Times New Roman" w:hAnsi="Times New Roman" w:cs="Times New Roman"/>
          <w:sz w:val="28"/>
          <w:szCs w:val="28"/>
        </w:rPr>
        <w:tab/>
      </w:r>
      <w:r w:rsidRPr="00143E3F">
        <w:rPr>
          <w:rFonts w:ascii="Times New Roman" w:hAnsi="Times New Roman" w:cs="Times New Roman"/>
          <w:sz w:val="28"/>
          <w:szCs w:val="28"/>
        </w:rPr>
        <w:tab/>
        <w:t>Підготувала Світлана Б.</w:t>
      </w:r>
    </w:p>
    <w:p w14:paraId="03F70492" w14:textId="0F426A21" w:rsidR="00F27E0F" w:rsidRPr="00F45AA0" w:rsidRDefault="006E3AC2" w:rsidP="00FC23D0">
      <w:pPr>
        <w:spacing w:after="12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AA0">
        <w:rPr>
          <w:rFonts w:ascii="Times New Roman" w:hAnsi="Times New Roman" w:cs="Times New Roman"/>
          <w:b/>
          <w:sz w:val="28"/>
          <w:szCs w:val="28"/>
        </w:rPr>
        <w:t>Короткі тези  зустрічі:</w:t>
      </w:r>
    </w:p>
    <w:p w14:paraId="037E6058" w14:textId="5A3DCD76" w:rsidR="00F9410B" w:rsidRPr="00143E3F" w:rsidRDefault="00EE4086" w:rsidP="004B1680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E3F">
        <w:rPr>
          <w:rFonts w:ascii="Times New Roman" w:hAnsi="Times New Roman" w:cs="Times New Roman"/>
          <w:sz w:val="28"/>
          <w:szCs w:val="28"/>
        </w:rPr>
        <w:t xml:space="preserve"> </w:t>
      </w:r>
      <w:r w:rsidR="00F27E0F" w:rsidRPr="00143E3F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176B10" w:rsidRPr="00143E3F">
        <w:rPr>
          <w:rFonts w:ascii="Times New Roman" w:hAnsi="Times New Roman" w:cs="Times New Roman"/>
          <w:sz w:val="28"/>
          <w:szCs w:val="28"/>
        </w:rPr>
        <w:t>Важливо щоб комітет чи Конференція чи Регіон іншими словами спільнота була поінформована наперед. Не вирішувати все сходу. На робоч</w:t>
      </w:r>
      <w:r w:rsidR="006E3AC2" w:rsidRPr="00143E3F">
        <w:rPr>
          <w:rFonts w:ascii="Times New Roman" w:hAnsi="Times New Roman" w:cs="Times New Roman"/>
          <w:sz w:val="28"/>
          <w:szCs w:val="28"/>
        </w:rPr>
        <w:t>их обговореннях мають бути ті, хто</w:t>
      </w:r>
      <w:r w:rsidR="00176B10" w:rsidRPr="00143E3F">
        <w:rPr>
          <w:rFonts w:ascii="Times New Roman" w:hAnsi="Times New Roman" w:cs="Times New Roman"/>
          <w:sz w:val="28"/>
          <w:szCs w:val="28"/>
        </w:rPr>
        <w:t xml:space="preserve"> в служінні і професіонали</w:t>
      </w:r>
      <w:r w:rsidR="00143E3F" w:rsidRPr="00143E3F">
        <w:rPr>
          <w:rFonts w:ascii="Times New Roman" w:hAnsi="Times New Roman" w:cs="Times New Roman"/>
          <w:sz w:val="28"/>
          <w:szCs w:val="28"/>
        </w:rPr>
        <w:t xml:space="preserve">, </w:t>
      </w:r>
      <w:r w:rsidR="00176B10" w:rsidRPr="00143E3F">
        <w:rPr>
          <w:rFonts w:ascii="Times New Roman" w:hAnsi="Times New Roman" w:cs="Times New Roman"/>
          <w:sz w:val="28"/>
          <w:szCs w:val="28"/>
        </w:rPr>
        <w:t>залучені до цього служіння</w:t>
      </w:r>
      <w:r w:rsidR="00143E3F" w:rsidRPr="00143E3F">
        <w:rPr>
          <w:rFonts w:ascii="Times New Roman" w:hAnsi="Times New Roman" w:cs="Times New Roman"/>
          <w:sz w:val="28"/>
          <w:szCs w:val="28"/>
        </w:rPr>
        <w:t xml:space="preserve"> (якщо такі є)</w:t>
      </w:r>
      <w:r w:rsidR="00176B10" w:rsidRPr="00143E3F">
        <w:rPr>
          <w:rFonts w:ascii="Times New Roman" w:hAnsi="Times New Roman" w:cs="Times New Roman"/>
          <w:sz w:val="28"/>
          <w:szCs w:val="28"/>
        </w:rPr>
        <w:t>.</w:t>
      </w:r>
    </w:p>
    <w:p w14:paraId="79735BEB" w14:textId="100000F6" w:rsidR="00D251E9" w:rsidRPr="00143E3F" w:rsidRDefault="00D251E9" w:rsidP="00E7159D">
      <w:pPr>
        <w:pStyle w:val="a3"/>
        <w:numPr>
          <w:ilvl w:val="0"/>
          <w:numId w:val="1"/>
        </w:numPr>
        <w:spacing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5AA0">
        <w:rPr>
          <w:rFonts w:ascii="Times New Roman" w:hAnsi="Times New Roman" w:cs="Times New Roman"/>
          <w:b/>
          <w:sz w:val="28"/>
          <w:szCs w:val="28"/>
        </w:rPr>
        <w:t>Співпраця між комітетами.</w:t>
      </w:r>
      <w:r w:rsidR="00DA769D" w:rsidRPr="00143E3F">
        <w:rPr>
          <w:rFonts w:ascii="Times New Roman" w:hAnsi="Times New Roman" w:cs="Times New Roman"/>
          <w:sz w:val="28"/>
          <w:szCs w:val="28"/>
        </w:rPr>
        <w:t xml:space="preserve"> </w:t>
      </w:r>
      <w:r w:rsidR="000B0417" w:rsidRPr="00143E3F">
        <w:rPr>
          <w:rFonts w:ascii="Times New Roman" w:hAnsi="Times New Roman" w:cs="Times New Roman"/>
          <w:sz w:val="28"/>
          <w:szCs w:val="28"/>
        </w:rPr>
        <w:t>–</w:t>
      </w:r>
      <w:r w:rsidR="00DA769D" w:rsidRPr="00143E3F">
        <w:rPr>
          <w:rFonts w:ascii="Times New Roman" w:hAnsi="Times New Roman" w:cs="Times New Roman"/>
          <w:sz w:val="28"/>
          <w:szCs w:val="28"/>
        </w:rPr>
        <w:t xml:space="preserve"> </w:t>
      </w:r>
      <w:r w:rsidR="000B0417" w:rsidRPr="00143E3F">
        <w:rPr>
          <w:rFonts w:ascii="Times New Roman" w:hAnsi="Times New Roman" w:cs="Times New Roman"/>
          <w:sz w:val="28"/>
          <w:szCs w:val="28"/>
        </w:rPr>
        <w:t>Є зустрічі закриті між комітетами. На цих зустрічах нічого не</w:t>
      </w:r>
      <w:r w:rsidR="00E7159D" w:rsidRPr="00143E3F">
        <w:rPr>
          <w:rFonts w:ascii="Times New Roman" w:hAnsi="Times New Roman" w:cs="Times New Roman"/>
          <w:sz w:val="28"/>
          <w:szCs w:val="28"/>
        </w:rPr>
        <w:t xml:space="preserve"> </w:t>
      </w:r>
      <w:r w:rsidR="000B0417" w:rsidRPr="00143E3F">
        <w:rPr>
          <w:rFonts w:ascii="Times New Roman" w:hAnsi="Times New Roman" w:cs="Times New Roman"/>
          <w:sz w:val="28"/>
          <w:szCs w:val="28"/>
        </w:rPr>
        <w:t>вирішується</w:t>
      </w:r>
      <w:r w:rsidR="00143E3F" w:rsidRPr="00143E3F">
        <w:rPr>
          <w:rFonts w:ascii="Times New Roman" w:hAnsi="Times New Roman" w:cs="Times New Roman"/>
          <w:sz w:val="28"/>
          <w:szCs w:val="28"/>
        </w:rPr>
        <w:t>,</w:t>
      </w:r>
      <w:r w:rsidR="000B0417" w:rsidRPr="00143E3F">
        <w:rPr>
          <w:rFonts w:ascii="Times New Roman" w:hAnsi="Times New Roman" w:cs="Times New Roman"/>
          <w:sz w:val="28"/>
          <w:szCs w:val="28"/>
        </w:rPr>
        <w:t xml:space="preserve"> але багато обговорюється для кращого проведення Конференції і праці на наступний рік.</w:t>
      </w:r>
      <w:r w:rsidR="00E7159D" w:rsidRPr="00143E3F">
        <w:rPr>
          <w:rFonts w:ascii="Times New Roman" w:hAnsi="Times New Roman" w:cs="Times New Roman"/>
          <w:sz w:val="28"/>
          <w:szCs w:val="28"/>
        </w:rPr>
        <w:t xml:space="preserve"> Якщо комітет займається справою, яка стосується до іншого комітету</w:t>
      </w:r>
      <w:r w:rsidR="0053451F" w:rsidRPr="00143E3F">
        <w:rPr>
          <w:rFonts w:ascii="Times New Roman" w:hAnsi="Times New Roman" w:cs="Times New Roman"/>
          <w:sz w:val="28"/>
          <w:szCs w:val="28"/>
        </w:rPr>
        <w:t>,</w:t>
      </w:r>
      <w:r w:rsidR="00E7159D" w:rsidRPr="00143E3F">
        <w:rPr>
          <w:rFonts w:ascii="Times New Roman" w:hAnsi="Times New Roman" w:cs="Times New Roman"/>
          <w:sz w:val="28"/>
          <w:szCs w:val="28"/>
        </w:rPr>
        <w:t xml:space="preserve"> то може запросити до співпраці, або формально повідомити через секретаря</w:t>
      </w:r>
      <w:r w:rsidR="0053451F" w:rsidRPr="00143E3F">
        <w:rPr>
          <w:rFonts w:ascii="Times New Roman" w:hAnsi="Times New Roman" w:cs="Times New Roman"/>
          <w:sz w:val="28"/>
          <w:szCs w:val="28"/>
        </w:rPr>
        <w:t>,</w:t>
      </w:r>
      <w:r w:rsidR="00E7159D" w:rsidRPr="00143E3F">
        <w:rPr>
          <w:rFonts w:ascii="Times New Roman" w:hAnsi="Times New Roman" w:cs="Times New Roman"/>
          <w:sz w:val="28"/>
          <w:szCs w:val="28"/>
        </w:rPr>
        <w:t xml:space="preserve"> що вони роблять таку справу.</w:t>
      </w:r>
    </w:p>
    <w:p w14:paraId="599A3DF5" w14:textId="7BAF7E70" w:rsidR="00D251E9" w:rsidRPr="00143E3F" w:rsidRDefault="00D251E9" w:rsidP="00E7159D">
      <w:pPr>
        <w:pStyle w:val="a3"/>
        <w:numPr>
          <w:ilvl w:val="0"/>
          <w:numId w:val="1"/>
        </w:numPr>
        <w:spacing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5AA0">
        <w:rPr>
          <w:rFonts w:ascii="Times New Roman" w:hAnsi="Times New Roman" w:cs="Times New Roman"/>
          <w:b/>
          <w:sz w:val="28"/>
          <w:szCs w:val="28"/>
        </w:rPr>
        <w:t>Відповідальні за тек</w:t>
      </w:r>
      <w:r w:rsidR="003345C7" w:rsidRPr="00F45AA0">
        <w:rPr>
          <w:rFonts w:ascii="Times New Roman" w:hAnsi="Times New Roman" w:cs="Times New Roman"/>
          <w:b/>
          <w:sz w:val="28"/>
          <w:szCs w:val="28"/>
        </w:rPr>
        <w:t>с</w:t>
      </w:r>
      <w:r w:rsidRPr="00F45AA0">
        <w:rPr>
          <w:rFonts w:ascii="Times New Roman" w:hAnsi="Times New Roman" w:cs="Times New Roman"/>
          <w:b/>
          <w:sz w:val="28"/>
          <w:szCs w:val="28"/>
        </w:rPr>
        <w:t>ти</w:t>
      </w:r>
      <w:r w:rsidR="00691584" w:rsidRPr="00F45AA0">
        <w:rPr>
          <w:rFonts w:ascii="Times New Roman" w:hAnsi="Times New Roman" w:cs="Times New Roman"/>
          <w:b/>
          <w:sz w:val="28"/>
          <w:szCs w:val="28"/>
        </w:rPr>
        <w:t xml:space="preserve"> на сайті</w:t>
      </w:r>
      <w:r w:rsidRPr="00F45AA0">
        <w:rPr>
          <w:rFonts w:ascii="Times New Roman" w:hAnsi="Times New Roman" w:cs="Times New Roman"/>
          <w:b/>
          <w:sz w:val="28"/>
          <w:szCs w:val="28"/>
        </w:rPr>
        <w:t>?</w:t>
      </w:r>
      <w:r w:rsidRPr="00143E3F">
        <w:rPr>
          <w:rFonts w:ascii="Times New Roman" w:hAnsi="Times New Roman" w:cs="Times New Roman"/>
          <w:sz w:val="28"/>
          <w:szCs w:val="28"/>
        </w:rPr>
        <w:t xml:space="preserve"> Інфоком. Сайт. Літком. УРО.</w:t>
      </w:r>
      <w:r w:rsidR="00DA769D" w:rsidRPr="00143E3F">
        <w:rPr>
          <w:rFonts w:ascii="Times New Roman" w:hAnsi="Times New Roman" w:cs="Times New Roman"/>
          <w:sz w:val="28"/>
          <w:szCs w:val="28"/>
        </w:rPr>
        <w:t xml:space="preserve"> – Кожного разу коли відбуваються зміни в тексті чи структурі</w:t>
      </w:r>
      <w:r w:rsidR="00691584" w:rsidRPr="00143E3F">
        <w:rPr>
          <w:rFonts w:ascii="Times New Roman" w:hAnsi="Times New Roman" w:cs="Times New Roman"/>
          <w:sz w:val="28"/>
          <w:szCs w:val="28"/>
        </w:rPr>
        <w:t>,</w:t>
      </w:r>
      <w:r w:rsidR="00DA769D" w:rsidRPr="00143E3F">
        <w:rPr>
          <w:rFonts w:ascii="Times New Roman" w:hAnsi="Times New Roman" w:cs="Times New Roman"/>
          <w:sz w:val="28"/>
          <w:szCs w:val="28"/>
        </w:rPr>
        <w:t xml:space="preserve"> треба </w:t>
      </w:r>
      <w:r w:rsidR="00691584" w:rsidRPr="00143E3F">
        <w:rPr>
          <w:rFonts w:ascii="Times New Roman" w:hAnsi="Times New Roman" w:cs="Times New Roman"/>
          <w:sz w:val="28"/>
          <w:szCs w:val="28"/>
        </w:rPr>
        <w:t xml:space="preserve">це </w:t>
      </w:r>
      <w:r w:rsidR="00DA769D" w:rsidRPr="00143E3F">
        <w:rPr>
          <w:rFonts w:ascii="Times New Roman" w:hAnsi="Times New Roman" w:cs="Times New Roman"/>
          <w:sz w:val="28"/>
          <w:szCs w:val="28"/>
        </w:rPr>
        <w:t>передавати на затвердження до УРО, можна перед тим попросити інший комітет до співпраці.</w:t>
      </w:r>
    </w:p>
    <w:p w14:paraId="0D47B5F3" w14:textId="4BACC84D" w:rsidR="00D251E9" w:rsidRPr="00143E3F" w:rsidRDefault="00D251E9" w:rsidP="00E7159D">
      <w:pPr>
        <w:pStyle w:val="a3"/>
        <w:numPr>
          <w:ilvl w:val="0"/>
          <w:numId w:val="1"/>
        </w:numPr>
        <w:spacing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5AA0">
        <w:rPr>
          <w:rFonts w:ascii="Times New Roman" w:hAnsi="Times New Roman" w:cs="Times New Roman"/>
          <w:b/>
          <w:sz w:val="28"/>
          <w:szCs w:val="28"/>
        </w:rPr>
        <w:t xml:space="preserve">Використання </w:t>
      </w:r>
      <w:r w:rsidR="00F45AA0" w:rsidRPr="00F45AA0">
        <w:rPr>
          <w:rFonts w:ascii="Times New Roman" w:hAnsi="Times New Roman" w:cs="Times New Roman"/>
          <w:b/>
          <w:sz w:val="28"/>
          <w:szCs w:val="28"/>
          <w:lang w:val="en-US"/>
        </w:rPr>
        <w:t>GSO</w:t>
      </w:r>
      <w:r w:rsidR="00F45AA0" w:rsidRPr="00F45A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45AA0">
        <w:rPr>
          <w:rFonts w:ascii="Times New Roman" w:hAnsi="Times New Roman" w:cs="Times New Roman"/>
          <w:b/>
          <w:sz w:val="28"/>
          <w:szCs w:val="28"/>
        </w:rPr>
        <w:t>соц</w:t>
      </w:r>
      <w:proofErr w:type="spellEnd"/>
      <w:r w:rsidR="00F45AA0" w:rsidRPr="00F45AA0">
        <w:rPr>
          <w:rFonts w:ascii="Times New Roman" w:hAnsi="Times New Roman" w:cs="Times New Roman"/>
          <w:b/>
          <w:sz w:val="28"/>
          <w:szCs w:val="28"/>
        </w:rPr>
        <w:t>. мереж</w:t>
      </w:r>
      <w:r w:rsidR="00DA769D" w:rsidRPr="00143E3F">
        <w:rPr>
          <w:rFonts w:ascii="Times New Roman" w:hAnsi="Times New Roman" w:cs="Times New Roman"/>
          <w:sz w:val="28"/>
          <w:szCs w:val="28"/>
        </w:rPr>
        <w:t xml:space="preserve"> </w:t>
      </w:r>
      <w:r w:rsidR="00176B10" w:rsidRPr="00143E3F">
        <w:rPr>
          <w:rFonts w:ascii="Times New Roman" w:hAnsi="Times New Roman" w:cs="Times New Roman"/>
          <w:sz w:val="28"/>
          <w:szCs w:val="28"/>
        </w:rPr>
        <w:t>–</w:t>
      </w:r>
      <w:r w:rsidR="00DA769D" w:rsidRPr="00143E3F">
        <w:rPr>
          <w:rFonts w:ascii="Times New Roman" w:hAnsi="Times New Roman" w:cs="Times New Roman"/>
          <w:sz w:val="28"/>
          <w:szCs w:val="28"/>
        </w:rPr>
        <w:t xml:space="preserve"> </w:t>
      </w:r>
      <w:r w:rsidR="00176B10" w:rsidRPr="00143E3F">
        <w:rPr>
          <w:rFonts w:ascii="Times New Roman" w:hAnsi="Times New Roman" w:cs="Times New Roman"/>
          <w:sz w:val="28"/>
          <w:szCs w:val="28"/>
        </w:rPr>
        <w:t xml:space="preserve">маємо на сайті посилання на </w:t>
      </w:r>
      <w:proofErr w:type="spellStart"/>
      <w:r w:rsidR="005D7F25">
        <w:rPr>
          <w:rFonts w:ascii="Times New Roman" w:hAnsi="Times New Roman" w:cs="Times New Roman"/>
          <w:sz w:val="28"/>
          <w:szCs w:val="28"/>
        </w:rPr>
        <w:t>Ю</w:t>
      </w:r>
      <w:r w:rsidR="00176B10" w:rsidRPr="00143E3F">
        <w:rPr>
          <w:rFonts w:ascii="Times New Roman" w:hAnsi="Times New Roman" w:cs="Times New Roman"/>
          <w:sz w:val="28"/>
          <w:szCs w:val="28"/>
        </w:rPr>
        <w:t>туб</w:t>
      </w:r>
      <w:proofErr w:type="spellEnd"/>
      <w:r w:rsidR="00691584" w:rsidRPr="00143E3F">
        <w:rPr>
          <w:rFonts w:ascii="Times New Roman" w:hAnsi="Times New Roman" w:cs="Times New Roman"/>
          <w:sz w:val="28"/>
          <w:szCs w:val="28"/>
        </w:rPr>
        <w:t>-</w:t>
      </w:r>
      <w:r w:rsidR="00176B10" w:rsidRPr="00143E3F">
        <w:rPr>
          <w:rFonts w:ascii="Times New Roman" w:hAnsi="Times New Roman" w:cs="Times New Roman"/>
          <w:sz w:val="28"/>
          <w:szCs w:val="28"/>
        </w:rPr>
        <w:t>канал і сто</w:t>
      </w:r>
      <w:r w:rsidR="00691584" w:rsidRPr="00143E3F">
        <w:rPr>
          <w:rFonts w:ascii="Times New Roman" w:hAnsi="Times New Roman" w:cs="Times New Roman"/>
          <w:sz w:val="28"/>
          <w:szCs w:val="28"/>
        </w:rPr>
        <w:t xml:space="preserve">рінку </w:t>
      </w:r>
      <w:proofErr w:type="spellStart"/>
      <w:r w:rsidR="005D7F25">
        <w:rPr>
          <w:rFonts w:ascii="Times New Roman" w:hAnsi="Times New Roman" w:cs="Times New Roman"/>
          <w:sz w:val="28"/>
          <w:szCs w:val="28"/>
        </w:rPr>
        <w:t>І</w:t>
      </w:r>
      <w:r w:rsidR="00691584" w:rsidRPr="00143E3F">
        <w:rPr>
          <w:rFonts w:ascii="Times New Roman" w:hAnsi="Times New Roman" w:cs="Times New Roman"/>
          <w:sz w:val="28"/>
          <w:szCs w:val="28"/>
        </w:rPr>
        <w:t>нстаграм</w:t>
      </w:r>
      <w:proofErr w:type="spellEnd"/>
      <w:r w:rsidR="00691584" w:rsidRPr="00143E3F">
        <w:rPr>
          <w:rFonts w:ascii="Times New Roman" w:hAnsi="Times New Roman" w:cs="Times New Roman"/>
          <w:sz w:val="28"/>
          <w:szCs w:val="28"/>
        </w:rPr>
        <w:t xml:space="preserve"> журналу </w:t>
      </w:r>
      <w:proofErr w:type="spellStart"/>
      <w:r w:rsidR="00691584" w:rsidRPr="00143E3F">
        <w:rPr>
          <w:rFonts w:ascii="Times New Roman" w:hAnsi="Times New Roman" w:cs="Times New Roman"/>
          <w:sz w:val="28"/>
          <w:szCs w:val="28"/>
        </w:rPr>
        <w:t>Грейпвайн</w:t>
      </w:r>
      <w:proofErr w:type="spellEnd"/>
      <w:r w:rsidR="00176B10" w:rsidRPr="00143E3F">
        <w:rPr>
          <w:rFonts w:ascii="Times New Roman" w:hAnsi="Times New Roman" w:cs="Times New Roman"/>
          <w:sz w:val="28"/>
          <w:szCs w:val="28"/>
        </w:rPr>
        <w:t>.</w:t>
      </w:r>
      <w:r w:rsidR="000B0417" w:rsidRPr="00143E3F">
        <w:rPr>
          <w:rFonts w:ascii="Times New Roman" w:hAnsi="Times New Roman" w:cs="Times New Roman"/>
          <w:sz w:val="28"/>
          <w:szCs w:val="28"/>
        </w:rPr>
        <w:t xml:space="preserve"> Сайт є призначений </w:t>
      </w:r>
      <w:r w:rsidR="00554A96" w:rsidRPr="00143E3F">
        <w:rPr>
          <w:rFonts w:ascii="Times New Roman" w:hAnsi="Times New Roman" w:cs="Times New Roman"/>
          <w:sz w:val="28"/>
          <w:szCs w:val="28"/>
        </w:rPr>
        <w:t>для п</w:t>
      </w:r>
      <w:r w:rsidR="004769D0" w:rsidRPr="00143E3F">
        <w:rPr>
          <w:rFonts w:ascii="Times New Roman" w:hAnsi="Times New Roman" w:cs="Times New Roman"/>
          <w:sz w:val="28"/>
          <w:szCs w:val="28"/>
        </w:rPr>
        <w:t>у</w:t>
      </w:r>
      <w:r w:rsidR="00554A96" w:rsidRPr="00143E3F">
        <w:rPr>
          <w:rFonts w:ascii="Times New Roman" w:hAnsi="Times New Roman" w:cs="Times New Roman"/>
          <w:sz w:val="28"/>
          <w:szCs w:val="28"/>
        </w:rPr>
        <w:t xml:space="preserve">блічної інформації та також </w:t>
      </w:r>
      <w:r w:rsidR="0053451F" w:rsidRPr="00143E3F">
        <w:rPr>
          <w:rFonts w:ascii="Times New Roman" w:hAnsi="Times New Roman" w:cs="Times New Roman"/>
          <w:sz w:val="28"/>
          <w:szCs w:val="28"/>
        </w:rPr>
        <w:t xml:space="preserve">є </w:t>
      </w:r>
      <w:r w:rsidR="00554A96" w:rsidRPr="00143E3F">
        <w:rPr>
          <w:rFonts w:ascii="Times New Roman" w:hAnsi="Times New Roman" w:cs="Times New Roman"/>
          <w:sz w:val="28"/>
          <w:szCs w:val="28"/>
        </w:rPr>
        <w:t>ресурс</w:t>
      </w:r>
      <w:r w:rsidR="0053451F" w:rsidRPr="00143E3F">
        <w:rPr>
          <w:rFonts w:ascii="Times New Roman" w:hAnsi="Times New Roman" w:cs="Times New Roman"/>
          <w:sz w:val="28"/>
          <w:szCs w:val="28"/>
        </w:rPr>
        <w:t>ом</w:t>
      </w:r>
      <w:r w:rsidR="00554A96" w:rsidRPr="00143E3F">
        <w:rPr>
          <w:rFonts w:ascii="Times New Roman" w:hAnsi="Times New Roman" w:cs="Times New Roman"/>
          <w:sz w:val="28"/>
          <w:szCs w:val="28"/>
        </w:rPr>
        <w:t xml:space="preserve"> для</w:t>
      </w:r>
      <w:r w:rsidR="0053451F" w:rsidRPr="00143E3F">
        <w:rPr>
          <w:rFonts w:ascii="Times New Roman" w:hAnsi="Times New Roman" w:cs="Times New Roman"/>
          <w:sz w:val="28"/>
          <w:szCs w:val="28"/>
        </w:rPr>
        <w:t xml:space="preserve"> самого</w:t>
      </w:r>
      <w:r w:rsidR="00554A96" w:rsidRPr="00143E3F">
        <w:rPr>
          <w:rFonts w:ascii="Times New Roman" w:hAnsi="Times New Roman" w:cs="Times New Roman"/>
          <w:sz w:val="28"/>
          <w:szCs w:val="28"/>
        </w:rPr>
        <w:t xml:space="preserve"> АА.</w:t>
      </w:r>
    </w:p>
    <w:p w14:paraId="7BC247D1" w14:textId="0D476C2F" w:rsidR="00CF6526" w:rsidRPr="00143E3F" w:rsidRDefault="00D251E9" w:rsidP="00E7159D">
      <w:pPr>
        <w:pStyle w:val="a3"/>
        <w:numPr>
          <w:ilvl w:val="0"/>
          <w:numId w:val="1"/>
        </w:numPr>
        <w:spacing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5AA0">
        <w:rPr>
          <w:rFonts w:ascii="Times New Roman" w:hAnsi="Times New Roman" w:cs="Times New Roman"/>
          <w:b/>
          <w:sz w:val="28"/>
          <w:szCs w:val="28"/>
        </w:rPr>
        <w:t>Чи має бути на головно</w:t>
      </w:r>
      <w:r w:rsidR="00691584" w:rsidRPr="00F45AA0">
        <w:rPr>
          <w:rFonts w:ascii="Times New Roman" w:hAnsi="Times New Roman" w:cs="Times New Roman"/>
          <w:b/>
          <w:sz w:val="28"/>
          <w:szCs w:val="28"/>
        </w:rPr>
        <w:t>му сайті адреси е</w:t>
      </w:r>
      <w:r w:rsidR="004B1680" w:rsidRPr="00F45AA0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4B1680" w:rsidRPr="00F45AA0">
        <w:rPr>
          <w:rFonts w:ascii="Times New Roman" w:hAnsi="Times New Roman" w:cs="Times New Roman"/>
          <w:b/>
          <w:sz w:val="28"/>
          <w:szCs w:val="28"/>
        </w:rPr>
        <w:t>мейлів</w:t>
      </w:r>
      <w:proofErr w:type="spellEnd"/>
      <w:r w:rsidR="004B1680" w:rsidRPr="00F45AA0">
        <w:rPr>
          <w:rFonts w:ascii="Times New Roman" w:hAnsi="Times New Roman" w:cs="Times New Roman"/>
          <w:b/>
          <w:sz w:val="28"/>
          <w:szCs w:val="28"/>
        </w:rPr>
        <w:t xml:space="preserve"> і телефони</w:t>
      </w:r>
      <w:r w:rsidR="00691584" w:rsidRPr="00F45AA0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F45AA0">
        <w:rPr>
          <w:rFonts w:ascii="Times New Roman" w:hAnsi="Times New Roman" w:cs="Times New Roman"/>
          <w:b/>
          <w:sz w:val="28"/>
          <w:szCs w:val="28"/>
        </w:rPr>
        <w:t>омітетів?</w:t>
      </w:r>
      <w:r w:rsidR="00DA769D" w:rsidRPr="00143E3F">
        <w:rPr>
          <w:rFonts w:ascii="Times New Roman" w:hAnsi="Times New Roman" w:cs="Times New Roman"/>
          <w:sz w:val="28"/>
          <w:szCs w:val="28"/>
        </w:rPr>
        <w:t xml:space="preserve"> –Кожен комітет має на сайті свою сторінку. Що має бути на сайті</w:t>
      </w:r>
      <w:r w:rsidR="004B1680" w:rsidRPr="00143E3F">
        <w:rPr>
          <w:rFonts w:ascii="Times New Roman" w:hAnsi="Times New Roman" w:cs="Times New Roman"/>
          <w:sz w:val="28"/>
          <w:szCs w:val="28"/>
        </w:rPr>
        <w:t xml:space="preserve"> - </w:t>
      </w:r>
      <w:r w:rsidR="00DA769D" w:rsidRPr="00143E3F">
        <w:rPr>
          <w:rFonts w:ascii="Times New Roman" w:hAnsi="Times New Roman" w:cs="Times New Roman"/>
          <w:sz w:val="28"/>
          <w:szCs w:val="28"/>
        </w:rPr>
        <w:t xml:space="preserve"> вирішує Конференція. </w:t>
      </w:r>
      <w:r w:rsidR="000B0417" w:rsidRPr="00143E3F">
        <w:rPr>
          <w:rFonts w:ascii="Times New Roman" w:hAnsi="Times New Roman" w:cs="Times New Roman"/>
          <w:sz w:val="28"/>
          <w:szCs w:val="28"/>
        </w:rPr>
        <w:t>Служителі сайту подають звіт про статис</w:t>
      </w:r>
      <w:r w:rsidR="00077384" w:rsidRPr="00143E3F">
        <w:rPr>
          <w:rFonts w:ascii="Times New Roman" w:hAnsi="Times New Roman" w:cs="Times New Roman"/>
          <w:sz w:val="28"/>
          <w:szCs w:val="28"/>
        </w:rPr>
        <w:t>тику відвідування і стан сайту.</w:t>
      </w:r>
    </w:p>
    <w:p w14:paraId="131BEBDE" w14:textId="583BE819" w:rsidR="00D251E9" w:rsidRPr="00143E3F" w:rsidRDefault="004B1680" w:rsidP="00E7159D">
      <w:pPr>
        <w:pStyle w:val="a3"/>
        <w:numPr>
          <w:ilvl w:val="0"/>
          <w:numId w:val="1"/>
        </w:numPr>
        <w:spacing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5AA0">
        <w:rPr>
          <w:rFonts w:ascii="Times New Roman" w:hAnsi="Times New Roman" w:cs="Times New Roman"/>
          <w:b/>
          <w:sz w:val="28"/>
          <w:szCs w:val="28"/>
        </w:rPr>
        <w:lastRenderedPageBreak/>
        <w:t>Обмін інформацією на національному</w:t>
      </w:r>
      <w:r w:rsidR="00CF6526" w:rsidRPr="00F45AA0">
        <w:rPr>
          <w:rFonts w:ascii="Times New Roman" w:hAnsi="Times New Roman" w:cs="Times New Roman"/>
          <w:b/>
          <w:sz w:val="28"/>
          <w:szCs w:val="28"/>
        </w:rPr>
        <w:t xml:space="preserve"> рівні</w:t>
      </w:r>
      <w:r w:rsidR="00CF6526" w:rsidRPr="00143E3F">
        <w:rPr>
          <w:rFonts w:ascii="Times New Roman" w:hAnsi="Times New Roman" w:cs="Times New Roman"/>
          <w:sz w:val="28"/>
          <w:szCs w:val="28"/>
        </w:rPr>
        <w:t xml:space="preserve">. </w:t>
      </w:r>
      <w:r w:rsidRPr="00143E3F">
        <w:rPr>
          <w:rFonts w:ascii="Times New Roman" w:hAnsi="Times New Roman" w:cs="Times New Roman"/>
          <w:sz w:val="28"/>
          <w:szCs w:val="28"/>
        </w:rPr>
        <w:t>–</w:t>
      </w:r>
      <w:r w:rsidR="00CF6526" w:rsidRPr="00143E3F">
        <w:rPr>
          <w:rFonts w:ascii="Times New Roman" w:hAnsi="Times New Roman" w:cs="Times New Roman"/>
          <w:sz w:val="28"/>
          <w:szCs w:val="28"/>
        </w:rPr>
        <w:t xml:space="preserve"> </w:t>
      </w:r>
      <w:r w:rsidR="000B0417" w:rsidRPr="00143E3F">
        <w:rPr>
          <w:rFonts w:ascii="Times New Roman" w:hAnsi="Times New Roman" w:cs="Times New Roman"/>
          <w:sz w:val="28"/>
          <w:szCs w:val="28"/>
        </w:rPr>
        <w:t>Делегати</w:t>
      </w:r>
      <w:r w:rsidRPr="00143E3F">
        <w:rPr>
          <w:rFonts w:ascii="Times New Roman" w:hAnsi="Times New Roman" w:cs="Times New Roman"/>
          <w:sz w:val="28"/>
          <w:szCs w:val="28"/>
        </w:rPr>
        <w:t xml:space="preserve"> на Конференцію,</w:t>
      </w:r>
      <w:r w:rsidR="000B0417" w:rsidRPr="00143E3F">
        <w:rPr>
          <w:rFonts w:ascii="Times New Roman" w:hAnsi="Times New Roman" w:cs="Times New Roman"/>
          <w:sz w:val="28"/>
          <w:szCs w:val="28"/>
        </w:rPr>
        <w:t xml:space="preserve"> як служителі</w:t>
      </w:r>
      <w:r w:rsidRPr="00143E3F">
        <w:rPr>
          <w:rFonts w:ascii="Times New Roman" w:hAnsi="Times New Roman" w:cs="Times New Roman"/>
          <w:sz w:val="28"/>
          <w:szCs w:val="28"/>
        </w:rPr>
        <w:t>,</w:t>
      </w:r>
      <w:r w:rsidR="000B0417" w:rsidRPr="00143E3F">
        <w:rPr>
          <w:rFonts w:ascii="Times New Roman" w:hAnsi="Times New Roman" w:cs="Times New Roman"/>
          <w:sz w:val="28"/>
          <w:szCs w:val="28"/>
        </w:rPr>
        <w:t xml:space="preserve"> є відповідальні за розповсюдження інформації на національному рівні. Кожен комітет має свою призначену Конференцією діяльність. Інформа</w:t>
      </w:r>
      <w:r w:rsidR="004769D0" w:rsidRPr="00143E3F">
        <w:rPr>
          <w:rFonts w:ascii="Times New Roman" w:hAnsi="Times New Roman" w:cs="Times New Roman"/>
          <w:sz w:val="28"/>
          <w:szCs w:val="28"/>
        </w:rPr>
        <w:t>ц</w:t>
      </w:r>
      <w:r w:rsidR="000B0417" w:rsidRPr="00143E3F">
        <w:rPr>
          <w:rFonts w:ascii="Times New Roman" w:hAnsi="Times New Roman" w:cs="Times New Roman"/>
          <w:sz w:val="28"/>
          <w:szCs w:val="28"/>
        </w:rPr>
        <w:t xml:space="preserve">ійний – донесення ідей про АА. Літературний </w:t>
      </w:r>
      <w:r w:rsidRPr="00143E3F">
        <w:rPr>
          <w:rFonts w:ascii="Times New Roman" w:hAnsi="Times New Roman" w:cs="Times New Roman"/>
          <w:sz w:val="28"/>
          <w:szCs w:val="28"/>
        </w:rPr>
        <w:t>-</w:t>
      </w:r>
      <w:r w:rsidR="000B0417" w:rsidRPr="00143E3F">
        <w:rPr>
          <w:rFonts w:ascii="Times New Roman" w:hAnsi="Times New Roman" w:cs="Times New Roman"/>
          <w:sz w:val="28"/>
          <w:szCs w:val="28"/>
        </w:rPr>
        <w:t xml:space="preserve"> тільки загальна література. А</w:t>
      </w:r>
      <w:r w:rsidRPr="00143E3F">
        <w:rPr>
          <w:rFonts w:ascii="Times New Roman" w:hAnsi="Times New Roman" w:cs="Times New Roman"/>
          <w:sz w:val="28"/>
          <w:szCs w:val="28"/>
        </w:rPr>
        <w:t>,</w:t>
      </w:r>
      <w:r w:rsidR="000B0417" w:rsidRPr="00143E3F">
        <w:rPr>
          <w:rFonts w:ascii="Times New Roman" w:hAnsi="Times New Roman" w:cs="Times New Roman"/>
          <w:sz w:val="28"/>
          <w:szCs w:val="28"/>
        </w:rPr>
        <w:t xml:space="preserve"> наприклад</w:t>
      </w:r>
      <w:r w:rsidRPr="00143E3F">
        <w:rPr>
          <w:rFonts w:ascii="Times New Roman" w:hAnsi="Times New Roman" w:cs="Times New Roman"/>
          <w:sz w:val="28"/>
          <w:szCs w:val="28"/>
        </w:rPr>
        <w:t>, брошура Професіоналам</w:t>
      </w:r>
      <w:r w:rsidR="000B0417" w:rsidRPr="00143E3F">
        <w:rPr>
          <w:rFonts w:ascii="Times New Roman" w:hAnsi="Times New Roman" w:cs="Times New Roman"/>
          <w:sz w:val="28"/>
          <w:szCs w:val="28"/>
        </w:rPr>
        <w:t xml:space="preserve"> – це робить </w:t>
      </w:r>
      <w:r w:rsidRPr="00143E3F">
        <w:rPr>
          <w:rFonts w:ascii="Times New Roman" w:hAnsi="Times New Roman" w:cs="Times New Roman"/>
          <w:sz w:val="28"/>
          <w:szCs w:val="28"/>
        </w:rPr>
        <w:t>комітет по зв</w:t>
      </w:r>
      <w:r w:rsidR="005D7F25">
        <w:rPr>
          <w:rFonts w:ascii="Times New Roman" w:hAnsi="Times New Roman" w:cs="Times New Roman"/>
          <w:sz w:val="28"/>
          <w:szCs w:val="28"/>
        </w:rPr>
        <w:t>’</w:t>
      </w:r>
      <w:r w:rsidRPr="00143E3F">
        <w:rPr>
          <w:rFonts w:ascii="Times New Roman" w:hAnsi="Times New Roman" w:cs="Times New Roman"/>
          <w:sz w:val="28"/>
          <w:szCs w:val="28"/>
        </w:rPr>
        <w:t>язкам з професіоналами</w:t>
      </w:r>
      <w:r w:rsidR="000B0417" w:rsidRPr="00143E3F">
        <w:rPr>
          <w:rFonts w:ascii="Times New Roman" w:hAnsi="Times New Roman" w:cs="Times New Roman"/>
          <w:sz w:val="28"/>
          <w:szCs w:val="28"/>
        </w:rPr>
        <w:t>, про в</w:t>
      </w:r>
      <w:r w:rsidR="004769D0" w:rsidRPr="00143E3F">
        <w:rPr>
          <w:rFonts w:ascii="Times New Roman" w:hAnsi="Times New Roman" w:cs="Times New Roman"/>
          <w:sz w:val="28"/>
          <w:szCs w:val="28"/>
        </w:rPr>
        <w:t>’</w:t>
      </w:r>
      <w:r w:rsidR="000B0417" w:rsidRPr="00143E3F">
        <w:rPr>
          <w:rFonts w:ascii="Times New Roman" w:hAnsi="Times New Roman" w:cs="Times New Roman"/>
          <w:sz w:val="28"/>
          <w:szCs w:val="28"/>
        </w:rPr>
        <w:t>язниці робить служба</w:t>
      </w:r>
      <w:r w:rsidR="00CF6526" w:rsidRPr="00143E3F">
        <w:rPr>
          <w:rFonts w:ascii="Times New Roman" w:hAnsi="Times New Roman" w:cs="Times New Roman"/>
          <w:sz w:val="28"/>
          <w:szCs w:val="28"/>
        </w:rPr>
        <w:t>,</w:t>
      </w:r>
      <w:r w:rsidR="000B0417" w:rsidRPr="00143E3F">
        <w:rPr>
          <w:rFonts w:ascii="Times New Roman" w:hAnsi="Times New Roman" w:cs="Times New Roman"/>
          <w:sz w:val="28"/>
          <w:szCs w:val="28"/>
        </w:rPr>
        <w:t xml:space="preserve"> яка займається МПВ.</w:t>
      </w:r>
    </w:p>
    <w:p w14:paraId="2E792BC5" w14:textId="2C158721" w:rsidR="006E3AC2" w:rsidRPr="00143E3F" w:rsidRDefault="004B1680" w:rsidP="004B1680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E3F">
        <w:rPr>
          <w:rFonts w:ascii="Times New Roman" w:hAnsi="Times New Roman" w:cs="Times New Roman"/>
          <w:sz w:val="28"/>
          <w:szCs w:val="28"/>
        </w:rPr>
        <w:t xml:space="preserve">7. </w:t>
      </w:r>
      <w:r w:rsidR="00CF6526" w:rsidRPr="00F45AA0">
        <w:rPr>
          <w:rFonts w:ascii="Times New Roman" w:hAnsi="Times New Roman" w:cs="Times New Roman"/>
          <w:b/>
          <w:sz w:val="28"/>
          <w:szCs w:val="28"/>
        </w:rPr>
        <w:t>Чи залучають до служіння не-</w:t>
      </w:r>
      <w:r w:rsidR="00D251E9" w:rsidRPr="00F45AA0">
        <w:rPr>
          <w:rFonts w:ascii="Times New Roman" w:hAnsi="Times New Roman" w:cs="Times New Roman"/>
          <w:b/>
          <w:sz w:val="28"/>
          <w:szCs w:val="28"/>
        </w:rPr>
        <w:t xml:space="preserve">алкоголіків в </w:t>
      </w:r>
      <w:r w:rsidR="00F45AA0">
        <w:rPr>
          <w:rFonts w:ascii="Times New Roman" w:hAnsi="Times New Roman" w:cs="Times New Roman"/>
          <w:b/>
          <w:sz w:val="28"/>
          <w:szCs w:val="28"/>
        </w:rPr>
        <w:t>комітети, служби чи підкомітети?</w:t>
      </w:r>
      <w:r w:rsidR="00DA769D" w:rsidRPr="00143E3F">
        <w:rPr>
          <w:rFonts w:ascii="Times New Roman" w:hAnsi="Times New Roman" w:cs="Times New Roman"/>
          <w:sz w:val="28"/>
          <w:szCs w:val="28"/>
        </w:rPr>
        <w:t xml:space="preserve"> - </w:t>
      </w:r>
      <w:r w:rsidR="00176B10" w:rsidRPr="00143E3F">
        <w:rPr>
          <w:rFonts w:ascii="Times New Roman" w:hAnsi="Times New Roman" w:cs="Times New Roman"/>
          <w:sz w:val="28"/>
          <w:szCs w:val="28"/>
        </w:rPr>
        <w:t>На робочих обговореннях мають бути ті</w:t>
      </w:r>
      <w:r w:rsidR="00CF6526" w:rsidRPr="00143E3F">
        <w:rPr>
          <w:rFonts w:ascii="Times New Roman" w:hAnsi="Times New Roman" w:cs="Times New Roman"/>
          <w:sz w:val="28"/>
          <w:szCs w:val="28"/>
        </w:rPr>
        <w:t>,</w:t>
      </w:r>
      <w:r w:rsidR="00176B10" w:rsidRPr="00143E3F">
        <w:rPr>
          <w:rFonts w:ascii="Times New Roman" w:hAnsi="Times New Roman" w:cs="Times New Roman"/>
          <w:sz w:val="28"/>
          <w:szCs w:val="28"/>
        </w:rPr>
        <w:t xml:space="preserve"> які в служінні</w:t>
      </w:r>
      <w:r w:rsidR="00CF6526" w:rsidRPr="00143E3F">
        <w:rPr>
          <w:rFonts w:ascii="Times New Roman" w:hAnsi="Times New Roman" w:cs="Times New Roman"/>
          <w:sz w:val="28"/>
          <w:szCs w:val="28"/>
        </w:rPr>
        <w:t>,</w:t>
      </w:r>
      <w:r w:rsidR="00176B10" w:rsidRPr="00143E3F">
        <w:rPr>
          <w:rFonts w:ascii="Times New Roman" w:hAnsi="Times New Roman" w:cs="Times New Roman"/>
          <w:sz w:val="28"/>
          <w:szCs w:val="28"/>
        </w:rPr>
        <w:t xml:space="preserve"> і професіонали залучені до цього служіння.</w:t>
      </w:r>
      <w:r w:rsidR="006E3AC2" w:rsidRPr="00143E3F">
        <w:rPr>
          <w:rFonts w:ascii="Times New Roman" w:hAnsi="Times New Roman" w:cs="Times New Roman"/>
          <w:sz w:val="28"/>
          <w:szCs w:val="28"/>
        </w:rPr>
        <w:t xml:space="preserve"> В комітетах є </w:t>
      </w:r>
      <w:proofErr w:type="spellStart"/>
      <w:r w:rsidR="006E3AC2" w:rsidRPr="00143E3F">
        <w:rPr>
          <w:rFonts w:ascii="Times New Roman" w:hAnsi="Times New Roman" w:cs="Times New Roman"/>
          <w:sz w:val="28"/>
          <w:szCs w:val="28"/>
        </w:rPr>
        <w:t>неалкоголіки</w:t>
      </w:r>
      <w:proofErr w:type="spellEnd"/>
      <w:r w:rsidR="006E3AC2" w:rsidRPr="00143E3F">
        <w:rPr>
          <w:rFonts w:ascii="Times New Roman" w:hAnsi="Times New Roman" w:cs="Times New Roman"/>
          <w:sz w:val="28"/>
          <w:szCs w:val="28"/>
        </w:rPr>
        <w:t>, але вони не є делегатами на конференцію, тільки алкоголіки-делегати.</w:t>
      </w:r>
    </w:p>
    <w:p w14:paraId="434C5246" w14:textId="263AD7DD" w:rsidR="00D251E9" w:rsidRPr="00143E3F" w:rsidRDefault="004B1680" w:rsidP="004B1680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E3F">
        <w:rPr>
          <w:rFonts w:ascii="Times New Roman" w:hAnsi="Times New Roman" w:cs="Times New Roman"/>
          <w:sz w:val="28"/>
          <w:szCs w:val="28"/>
        </w:rPr>
        <w:t>8.</w:t>
      </w:r>
      <w:r w:rsidR="00077384" w:rsidRPr="00143E3F">
        <w:rPr>
          <w:rFonts w:ascii="Times New Roman" w:hAnsi="Times New Roman" w:cs="Times New Roman"/>
          <w:sz w:val="28"/>
          <w:szCs w:val="28"/>
        </w:rPr>
        <w:t xml:space="preserve"> </w:t>
      </w:r>
      <w:r w:rsidR="00D251E9" w:rsidRPr="00F45AA0">
        <w:rPr>
          <w:rFonts w:ascii="Times New Roman" w:hAnsi="Times New Roman" w:cs="Times New Roman"/>
          <w:b/>
          <w:sz w:val="28"/>
          <w:szCs w:val="28"/>
        </w:rPr>
        <w:t>Що найефективніше працювало за роки твого служіння по донесенню ідей, залучення новачків, наприклад: реклама в транспорті, біг-борди, інформаційні стенди в лікувальних закладах, реабілітаційних центрах, інформаційна (гаряча) лінія?</w:t>
      </w:r>
      <w:r w:rsidR="00DA769D" w:rsidRPr="00143E3F">
        <w:rPr>
          <w:rFonts w:ascii="Times New Roman" w:hAnsi="Times New Roman" w:cs="Times New Roman"/>
          <w:sz w:val="28"/>
          <w:szCs w:val="28"/>
        </w:rPr>
        <w:t xml:space="preserve"> </w:t>
      </w:r>
      <w:r w:rsidR="00176B10" w:rsidRPr="00143E3F">
        <w:rPr>
          <w:rFonts w:ascii="Times New Roman" w:hAnsi="Times New Roman" w:cs="Times New Roman"/>
          <w:sz w:val="28"/>
          <w:szCs w:val="28"/>
        </w:rPr>
        <w:t>–</w:t>
      </w:r>
      <w:r w:rsidR="00DA769D" w:rsidRPr="00143E3F">
        <w:rPr>
          <w:rFonts w:ascii="Times New Roman" w:hAnsi="Times New Roman" w:cs="Times New Roman"/>
          <w:sz w:val="28"/>
          <w:szCs w:val="28"/>
        </w:rPr>
        <w:t xml:space="preserve"> </w:t>
      </w:r>
      <w:r w:rsidR="00176B10" w:rsidRPr="00143E3F">
        <w:rPr>
          <w:rFonts w:ascii="Times New Roman" w:hAnsi="Times New Roman" w:cs="Times New Roman"/>
          <w:sz w:val="28"/>
          <w:szCs w:val="28"/>
        </w:rPr>
        <w:t>важливо збирати інформацію від ЗМІ про те</w:t>
      </w:r>
      <w:r w:rsidR="006E3AC2" w:rsidRPr="00143E3F">
        <w:rPr>
          <w:rFonts w:ascii="Times New Roman" w:hAnsi="Times New Roman" w:cs="Times New Roman"/>
          <w:sz w:val="28"/>
          <w:szCs w:val="28"/>
        </w:rPr>
        <w:t>,</w:t>
      </w:r>
      <w:r w:rsidR="00176B10" w:rsidRPr="00143E3F">
        <w:rPr>
          <w:rFonts w:ascii="Times New Roman" w:hAnsi="Times New Roman" w:cs="Times New Roman"/>
          <w:sz w:val="28"/>
          <w:szCs w:val="28"/>
        </w:rPr>
        <w:t xml:space="preserve"> скільки вони разів демонстрували інформацію про АА і коли. </w:t>
      </w:r>
      <w:r w:rsidR="000B0417" w:rsidRPr="00143E3F">
        <w:rPr>
          <w:rFonts w:ascii="Times New Roman" w:hAnsi="Times New Roman" w:cs="Times New Roman"/>
          <w:sz w:val="28"/>
          <w:szCs w:val="28"/>
        </w:rPr>
        <w:t>Це дасть</w:t>
      </w:r>
      <w:r w:rsidR="006E3AC2" w:rsidRPr="00143E3F">
        <w:rPr>
          <w:rFonts w:ascii="Times New Roman" w:hAnsi="Times New Roman" w:cs="Times New Roman"/>
          <w:sz w:val="28"/>
          <w:szCs w:val="28"/>
        </w:rPr>
        <w:t xml:space="preserve"> змогу </w:t>
      </w:r>
      <w:r w:rsidR="000B0417" w:rsidRPr="00143E3F">
        <w:rPr>
          <w:rFonts w:ascii="Times New Roman" w:hAnsi="Times New Roman" w:cs="Times New Roman"/>
          <w:sz w:val="28"/>
          <w:szCs w:val="28"/>
        </w:rPr>
        <w:t xml:space="preserve"> об</w:t>
      </w:r>
      <w:r w:rsidR="005D7F25">
        <w:rPr>
          <w:rFonts w:ascii="Times New Roman" w:hAnsi="Times New Roman" w:cs="Times New Roman"/>
          <w:sz w:val="28"/>
          <w:szCs w:val="28"/>
        </w:rPr>
        <w:t>’</w:t>
      </w:r>
      <w:r w:rsidR="000B0417" w:rsidRPr="00143E3F">
        <w:rPr>
          <w:rFonts w:ascii="Times New Roman" w:hAnsi="Times New Roman" w:cs="Times New Roman"/>
          <w:sz w:val="28"/>
          <w:szCs w:val="28"/>
        </w:rPr>
        <w:t>єктивніше віднестися до майбутнього опитування членів АА. Ми пров</w:t>
      </w:r>
      <w:r w:rsidR="006E3AC2" w:rsidRPr="00143E3F">
        <w:rPr>
          <w:rFonts w:ascii="Times New Roman" w:hAnsi="Times New Roman" w:cs="Times New Roman"/>
          <w:sz w:val="28"/>
          <w:szCs w:val="28"/>
        </w:rPr>
        <w:t>одимо таке опитування кожних 2-5</w:t>
      </w:r>
      <w:r w:rsidR="000B0417" w:rsidRPr="00143E3F">
        <w:rPr>
          <w:rFonts w:ascii="Times New Roman" w:hAnsi="Times New Roman" w:cs="Times New Roman"/>
          <w:sz w:val="28"/>
          <w:szCs w:val="28"/>
        </w:rPr>
        <w:t xml:space="preserve"> років. Найефективніше працює особисте донесення ідей </w:t>
      </w:r>
      <w:r w:rsidR="006E3AC2" w:rsidRPr="00143E3F">
        <w:rPr>
          <w:rFonts w:ascii="Times New Roman" w:hAnsi="Times New Roman" w:cs="Times New Roman"/>
          <w:sz w:val="28"/>
          <w:szCs w:val="28"/>
        </w:rPr>
        <w:t>власним</w:t>
      </w:r>
      <w:r w:rsidR="000B0417" w:rsidRPr="00143E3F">
        <w:rPr>
          <w:rFonts w:ascii="Times New Roman" w:hAnsi="Times New Roman" w:cs="Times New Roman"/>
          <w:sz w:val="28"/>
          <w:szCs w:val="28"/>
        </w:rPr>
        <w:t xml:space="preserve"> досвідом.</w:t>
      </w:r>
    </w:p>
    <w:p w14:paraId="7709E0D5" w14:textId="77777777" w:rsidR="00077384" w:rsidRPr="00143E3F" w:rsidRDefault="004B1680" w:rsidP="00077384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E3F">
        <w:rPr>
          <w:rFonts w:ascii="Times New Roman" w:hAnsi="Times New Roman" w:cs="Times New Roman"/>
          <w:sz w:val="28"/>
          <w:szCs w:val="28"/>
        </w:rPr>
        <w:t>9.</w:t>
      </w:r>
      <w:r w:rsidR="00077384" w:rsidRPr="00143E3F">
        <w:rPr>
          <w:rFonts w:ascii="Times New Roman" w:hAnsi="Times New Roman" w:cs="Times New Roman"/>
          <w:sz w:val="28"/>
          <w:szCs w:val="28"/>
        </w:rPr>
        <w:t xml:space="preserve"> </w:t>
      </w:r>
      <w:r w:rsidR="00D251E9" w:rsidRPr="00F45AA0">
        <w:rPr>
          <w:rFonts w:ascii="Times New Roman" w:hAnsi="Times New Roman" w:cs="Times New Roman"/>
          <w:b/>
          <w:sz w:val="28"/>
          <w:szCs w:val="28"/>
        </w:rPr>
        <w:t>Як саме відбувається комунікація, зв'язок</w:t>
      </w:r>
      <w:r w:rsidRPr="00F45AA0">
        <w:rPr>
          <w:rFonts w:ascii="Times New Roman" w:hAnsi="Times New Roman" w:cs="Times New Roman"/>
          <w:b/>
          <w:sz w:val="28"/>
          <w:szCs w:val="28"/>
        </w:rPr>
        <w:t>,</w:t>
      </w:r>
      <w:r w:rsidR="00D251E9" w:rsidRPr="00F45AA0">
        <w:rPr>
          <w:rFonts w:ascii="Times New Roman" w:hAnsi="Times New Roman" w:cs="Times New Roman"/>
          <w:b/>
          <w:sz w:val="28"/>
          <w:szCs w:val="28"/>
        </w:rPr>
        <w:t xml:space="preserve"> з групою домашньою чи звичайною і GSO, напряму чи якось інакше?</w:t>
      </w:r>
      <w:r w:rsidR="00DA769D" w:rsidRPr="00143E3F">
        <w:rPr>
          <w:rFonts w:ascii="Times New Roman" w:hAnsi="Times New Roman" w:cs="Times New Roman"/>
          <w:sz w:val="28"/>
          <w:szCs w:val="28"/>
        </w:rPr>
        <w:t xml:space="preserve"> </w:t>
      </w:r>
      <w:r w:rsidR="00176B10" w:rsidRPr="00143E3F">
        <w:rPr>
          <w:rFonts w:ascii="Times New Roman" w:hAnsi="Times New Roman" w:cs="Times New Roman"/>
          <w:sz w:val="28"/>
          <w:szCs w:val="28"/>
        </w:rPr>
        <w:t>–</w:t>
      </w:r>
      <w:r w:rsidR="00DA769D" w:rsidRPr="00143E3F">
        <w:rPr>
          <w:rFonts w:ascii="Times New Roman" w:hAnsi="Times New Roman" w:cs="Times New Roman"/>
          <w:sz w:val="28"/>
          <w:szCs w:val="28"/>
        </w:rPr>
        <w:t xml:space="preserve"> </w:t>
      </w:r>
      <w:r w:rsidR="00176B10" w:rsidRPr="00143E3F">
        <w:rPr>
          <w:rFonts w:ascii="Times New Roman" w:hAnsi="Times New Roman" w:cs="Times New Roman"/>
          <w:sz w:val="28"/>
          <w:szCs w:val="28"/>
        </w:rPr>
        <w:t>не всі знають про структуру служіння. Комунікація відбувається через представника групи. Через е</w:t>
      </w:r>
      <w:r w:rsidRPr="00143E3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76B10" w:rsidRPr="00143E3F">
        <w:rPr>
          <w:rFonts w:ascii="Times New Roman" w:hAnsi="Times New Roman" w:cs="Times New Roman"/>
          <w:sz w:val="28"/>
          <w:szCs w:val="28"/>
        </w:rPr>
        <w:t>мейл</w:t>
      </w:r>
      <w:proofErr w:type="spellEnd"/>
      <w:r w:rsidR="00176B10" w:rsidRPr="00143E3F">
        <w:rPr>
          <w:rFonts w:ascii="Times New Roman" w:hAnsi="Times New Roman" w:cs="Times New Roman"/>
          <w:sz w:val="28"/>
          <w:szCs w:val="28"/>
        </w:rPr>
        <w:t xml:space="preserve"> </w:t>
      </w:r>
      <w:r w:rsidRPr="00143E3F">
        <w:rPr>
          <w:rFonts w:ascii="Times New Roman" w:hAnsi="Times New Roman" w:cs="Times New Roman"/>
          <w:sz w:val="28"/>
          <w:szCs w:val="28"/>
        </w:rPr>
        <w:t xml:space="preserve"> -</w:t>
      </w:r>
      <w:r w:rsidR="00176B10" w:rsidRPr="00143E3F">
        <w:rPr>
          <w:rFonts w:ascii="Times New Roman" w:hAnsi="Times New Roman" w:cs="Times New Roman"/>
          <w:sz w:val="28"/>
          <w:szCs w:val="28"/>
        </w:rPr>
        <w:t>до комітетів і офісу.</w:t>
      </w:r>
    </w:p>
    <w:p w14:paraId="49480AD7" w14:textId="03FF6AB3" w:rsidR="00D251E9" w:rsidRPr="00143E3F" w:rsidRDefault="00077384" w:rsidP="00077384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3E3F">
        <w:rPr>
          <w:rFonts w:ascii="Times New Roman" w:hAnsi="Times New Roman" w:cs="Times New Roman"/>
          <w:sz w:val="28"/>
          <w:szCs w:val="28"/>
        </w:rPr>
        <w:t xml:space="preserve">10. </w:t>
      </w:r>
      <w:r w:rsidR="00D251E9" w:rsidRPr="00F45AA0">
        <w:rPr>
          <w:rFonts w:ascii="Times New Roman" w:hAnsi="Times New Roman" w:cs="Times New Roman"/>
          <w:b/>
          <w:sz w:val="28"/>
          <w:szCs w:val="28"/>
        </w:rPr>
        <w:t>Чи всі члени АА,</w:t>
      </w:r>
      <w:r w:rsidR="003345C7" w:rsidRPr="00F45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51E9" w:rsidRPr="00F45AA0">
        <w:rPr>
          <w:rFonts w:ascii="Times New Roman" w:hAnsi="Times New Roman" w:cs="Times New Roman"/>
          <w:b/>
          <w:sz w:val="28"/>
          <w:szCs w:val="28"/>
        </w:rPr>
        <w:t>які в служінні чи  просто відвідують зібрання знають про GSO і структур</w:t>
      </w:r>
      <w:r w:rsidR="004B1680" w:rsidRPr="00F45AA0">
        <w:rPr>
          <w:rFonts w:ascii="Times New Roman" w:hAnsi="Times New Roman" w:cs="Times New Roman"/>
          <w:b/>
          <w:sz w:val="28"/>
          <w:szCs w:val="28"/>
        </w:rPr>
        <w:t>у обслуговування</w:t>
      </w:r>
      <w:r w:rsidR="00D251E9" w:rsidRPr="00F45AA0">
        <w:rPr>
          <w:rFonts w:ascii="Times New Roman" w:hAnsi="Times New Roman" w:cs="Times New Roman"/>
          <w:b/>
          <w:sz w:val="28"/>
          <w:szCs w:val="28"/>
        </w:rPr>
        <w:t>,</w:t>
      </w:r>
      <w:r w:rsidR="003345C7" w:rsidRPr="00F45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51E9" w:rsidRPr="00F45AA0">
        <w:rPr>
          <w:rFonts w:ascii="Times New Roman" w:hAnsi="Times New Roman" w:cs="Times New Roman"/>
          <w:b/>
          <w:sz w:val="28"/>
          <w:szCs w:val="28"/>
        </w:rPr>
        <w:t xml:space="preserve">їх </w:t>
      </w:r>
      <w:r w:rsidR="004B1680" w:rsidRPr="00F45AA0">
        <w:rPr>
          <w:rFonts w:ascii="Times New Roman" w:hAnsi="Times New Roman" w:cs="Times New Roman"/>
          <w:b/>
          <w:sz w:val="28"/>
          <w:szCs w:val="28"/>
        </w:rPr>
        <w:t>при</w:t>
      </w:r>
      <w:r w:rsidR="00D251E9" w:rsidRPr="00F45AA0">
        <w:rPr>
          <w:rFonts w:ascii="Times New Roman" w:hAnsi="Times New Roman" w:cs="Times New Roman"/>
          <w:b/>
          <w:sz w:val="28"/>
          <w:szCs w:val="28"/>
        </w:rPr>
        <w:t>значення,</w:t>
      </w:r>
      <w:r w:rsidR="003345C7" w:rsidRPr="00F45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680" w:rsidRPr="00F45AA0">
        <w:rPr>
          <w:rFonts w:ascii="Times New Roman" w:hAnsi="Times New Roman" w:cs="Times New Roman"/>
          <w:b/>
          <w:sz w:val="28"/>
          <w:szCs w:val="28"/>
        </w:rPr>
        <w:t>мету</w:t>
      </w:r>
      <w:r w:rsidR="00D251E9" w:rsidRPr="00F45AA0">
        <w:rPr>
          <w:rFonts w:ascii="Times New Roman" w:hAnsi="Times New Roman" w:cs="Times New Roman"/>
          <w:b/>
          <w:sz w:val="28"/>
          <w:szCs w:val="28"/>
        </w:rPr>
        <w:t xml:space="preserve"> і т.</w:t>
      </w:r>
      <w:r w:rsidR="003345C7" w:rsidRPr="00F45AA0">
        <w:rPr>
          <w:rFonts w:ascii="Times New Roman" w:hAnsi="Times New Roman" w:cs="Times New Roman"/>
          <w:b/>
          <w:sz w:val="28"/>
          <w:szCs w:val="28"/>
        </w:rPr>
        <w:t xml:space="preserve"> д.</w:t>
      </w:r>
      <w:r w:rsidR="00DA769D" w:rsidRPr="00143E3F">
        <w:rPr>
          <w:rFonts w:ascii="Times New Roman" w:hAnsi="Times New Roman" w:cs="Times New Roman"/>
          <w:sz w:val="28"/>
          <w:szCs w:val="28"/>
        </w:rPr>
        <w:t xml:space="preserve"> </w:t>
      </w:r>
      <w:r w:rsidR="00176B10" w:rsidRPr="00143E3F">
        <w:rPr>
          <w:rFonts w:ascii="Times New Roman" w:hAnsi="Times New Roman" w:cs="Times New Roman"/>
          <w:sz w:val="28"/>
          <w:szCs w:val="28"/>
        </w:rPr>
        <w:t>–</w:t>
      </w:r>
      <w:r w:rsidR="00DA769D" w:rsidRPr="00143E3F">
        <w:rPr>
          <w:rFonts w:ascii="Times New Roman" w:hAnsi="Times New Roman" w:cs="Times New Roman"/>
          <w:sz w:val="28"/>
          <w:szCs w:val="28"/>
        </w:rPr>
        <w:t xml:space="preserve"> </w:t>
      </w:r>
      <w:r w:rsidR="00176B10" w:rsidRPr="00143E3F">
        <w:rPr>
          <w:rFonts w:ascii="Times New Roman" w:hAnsi="Times New Roman" w:cs="Times New Roman"/>
          <w:sz w:val="28"/>
          <w:szCs w:val="28"/>
        </w:rPr>
        <w:t>ні не всі.</w:t>
      </w:r>
    </w:p>
    <w:p w14:paraId="231813D5" w14:textId="3BA78F02" w:rsidR="006934CC" w:rsidRPr="00143E3F" w:rsidRDefault="00143E3F" w:rsidP="00E7159D">
      <w:pPr>
        <w:pStyle w:val="a3"/>
        <w:spacing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3E3F">
        <w:rPr>
          <w:rFonts w:ascii="Times New Roman" w:hAnsi="Times New Roman" w:cs="Times New Roman"/>
          <w:sz w:val="28"/>
          <w:szCs w:val="28"/>
        </w:rPr>
        <w:tab/>
      </w:r>
      <w:r w:rsidRPr="00143E3F">
        <w:rPr>
          <w:rFonts w:ascii="Times New Roman" w:hAnsi="Times New Roman" w:cs="Times New Roman"/>
          <w:sz w:val="28"/>
          <w:szCs w:val="28"/>
        </w:rPr>
        <w:tab/>
      </w:r>
      <w:r w:rsidRPr="00143E3F">
        <w:rPr>
          <w:rFonts w:ascii="Times New Roman" w:hAnsi="Times New Roman" w:cs="Times New Roman"/>
          <w:sz w:val="28"/>
          <w:szCs w:val="28"/>
        </w:rPr>
        <w:tab/>
      </w:r>
      <w:r w:rsidRPr="00143E3F">
        <w:rPr>
          <w:rFonts w:ascii="Times New Roman" w:hAnsi="Times New Roman" w:cs="Times New Roman"/>
          <w:sz w:val="28"/>
          <w:szCs w:val="28"/>
        </w:rPr>
        <w:tab/>
      </w:r>
      <w:r w:rsidRPr="00143E3F">
        <w:rPr>
          <w:rFonts w:ascii="Times New Roman" w:hAnsi="Times New Roman" w:cs="Times New Roman"/>
          <w:sz w:val="28"/>
          <w:szCs w:val="28"/>
        </w:rPr>
        <w:tab/>
      </w:r>
      <w:r w:rsidRPr="00143E3F">
        <w:rPr>
          <w:rFonts w:ascii="Times New Roman" w:hAnsi="Times New Roman" w:cs="Times New Roman"/>
          <w:sz w:val="28"/>
          <w:szCs w:val="28"/>
        </w:rPr>
        <w:tab/>
        <w:t>Підготував</w:t>
      </w:r>
      <w:r w:rsidR="00077384" w:rsidRPr="00143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E3F">
        <w:rPr>
          <w:rFonts w:ascii="Times New Roman" w:hAnsi="Times New Roman" w:cs="Times New Roman"/>
          <w:sz w:val="28"/>
          <w:szCs w:val="28"/>
        </w:rPr>
        <w:t>Іриней</w:t>
      </w:r>
      <w:proofErr w:type="spellEnd"/>
      <w:r w:rsidRPr="00143E3F">
        <w:rPr>
          <w:rFonts w:ascii="Times New Roman" w:hAnsi="Times New Roman" w:cs="Times New Roman"/>
          <w:sz w:val="28"/>
          <w:szCs w:val="28"/>
        </w:rPr>
        <w:t xml:space="preserve"> В.</w:t>
      </w:r>
    </w:p>
    <w:p w14:paraId="3CF89B7C" w14:textId="77777777" w:rsidR="00143E3F" w:rsidRPr="00143E3F" w:rsidRDefault="00143E3F">
      <w:pPr>
        <w:pStyle w:val="a3"/>
        <w:spacing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43E3F" w:rsidRPr="00143E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D0B0F"/>
    <w:multiLevelType w:val="hybridMultilevel"/>
    <w:tmpl w:val="9708BC4A"/>
    <w:lvl w:ilvl="0" w:tplc="1728AFE0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84E0B17"/>
    <w:multiLevelType w:val="hybridMultilevel"/>
    <w:tmpl w:val="38789D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742173">
    <w:abstractNumId w:val="1"/>
  </w:num>
  <w:num w:numId="2" w16cid:durableId="36918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45A"/>
    <w:rsid w:val="00077384"/>
    <w:rsid w:val="000B0417"/>
    <w:rsid w:val="00143E3F"/>
    <w:rsid w:val="00176B10"/>
    <w:rsid w:val="001858D3"/>
    <w:rsid w:val="00215F50"/>
    <w:rsid w:val="00223271"/>
    <w:rsid w:val="002F0C3A"/>
    <w:rsid w:val="00323086"/>
    <w:rsid w:val="003345C7"/>
    <w:rsid w:val="003358AE"/>
    <w:rsid w:val="0034461F"/>
    <w:rsid w:val="003C3ADC"/>
    <w:rsid w:val="003D43AA"/>
    <w:rsid w:val="00476004"/>
    <w:rsid w:val="004769D0"/>
    <w:rsid w:val="004B1680"/>
    <w:rsid w:val="004E6E17"/>
    <w:rsid w:val="004F745A"/>
    <w:rsid w:val="0053451F"/>
    <w:rsid w:val="0054263C"/>
    <w:rsid w:val="00554A96"/>
    <w:rsid w:val="005D7F25"/>
    <w:rsid w:val="005F1EB9"/>
    <w:rsid w:val="005F6AB6"/>
    <w:rsid w:val="00645FBF"/>
    <w:rsid w:val="00691584"/>
    <w:rsid w:val="006934CC"/>
    <w:rsid w:val="006E3AC2"/>
    <w:rsid w:val="0070335C"/>
    <w:rsid w:val="007769BF"/>
    <w:rsid w:val="00780FF2"/>
    <w:rsid w:val="00785BD8"/>
    <w:rsid w:val="00790BC4"/>
    <w:rsid w:val="007D5040"/>
    <w:rsid w:val="007E3F96"/>
    <w:rsid w:val="008112A3"/>
    <w:rsid w:val="00823DF8"/>
    <w:rsid w:val="008369BD"/>
    <w:rsid w:val="00847EBA"/>
    <w:rsid w:val="008743E2"/>
    <w:rsid w:val="008D1CFB"/>
    <w:rsid w:val="009A36A2"/>
    <w:rsid w:val="009E4ADC"/>
    <w:rsid w:val="00A0254E"/>
    <w:rsid w:val="00AB7125"/>
    <w:rsid w:val="00B00BBD"/>
    <w:rsid w:val="00CA614F"/>
    <w:rsid w:val="00CF6526"/>
    <w:rsid w:val="00D251E9"/>
    <w:rsid w:val="00DA769D"/>
    <w:rsid w:val="00E5086D"/>
    <w:rsid w:val="00E7159D"/>
    <w:rsid w:val="00EA7C3F"/>
    <w:rsid w:val="00EE4086"/>
    <w:rsid w:val="00EE5A5E"/>
    <w:rsid w:val="00F27E0F"/>
    <w:rsid w:val="00F45AA0"/>
    <w:rsid w:val="00F9410B"/>
    <w:rsid w:val="00F977A3"/>
    <w:rsid w:val="00FC23D0"/>
    <w:rsid w:val="00FC6EC1"/>
    <w:rsid w:val="00FE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1825"/>
  <w15:docId w15:val="{877745FD-ECB0-434B-803A-C1EA3A87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7326</Words>
  <Characters>4176</Characters>
  <Application>Microsoft Office Word</Application>
  <DocSecurity>0</DocSecurity>
  <Lines>34</Lines>
  <Paragraphs>22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Олександр Костюшко</cp:lastModifiedBy>
  <cp:revision>10</cp:revision>
  <cp:lastPrinted>2026-02-25T23:23:00Z</cp:lastPrinted>
  <dcterms:created xsi:type="dcterms:W3CDTF">2026-02-23T08:31:00Z</dcterms:created>
  <dcterms:modified xsi:type="dcterms:W3CDTF">2026-02-25T23:24:00Z</dcterms:modified>
</cp:coreProperties>
</file>